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86" w:rsidRPr="000C5B28" w:rsidRDefault="00D536FB" w:rsidP="000C5B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C5B28">
        <w:rPr>
          <w:rFonts w:ascii="Times New Roman" w:eastAsia="Times New Roman" w:hAnsi="Times New Roman" w:cs="Times New Roman"/>
          <w:b/>
          <w:color w:val="000000"/>
        </w:rPr>
        <w:t xml:space="preserve">МУНИЦИПАЛЬНОЕ КАЗЕННОЕ УЧРЕЖДЕНИЕ </w:t>
      </w:r>
    </w:p>
    <w:p w:rsidR="006E0386" w:rsidRPr="000C5B28" w:rsidRDefault="00D536FB" w:rsidP="000C5B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C5B28">
        <w:rPr>
          <w:rFonts w:ascii="Times New Roman" w:eastAsia="Times New Roman" w:hAnsi="Times New Roman" w:cs="Times New Roman"/>
          <w:b/>
        </w:rPr>
        <w:t>П</w:t>
      </w:r>
      <w:r w:rsidR="00C5473D">
        <w:rPr>
          <w:rFonts w:ascii="Times New Roman" w:eastAsia="Times New Roman" w:hAnsi="Times New Roman" w:cs="Times New Roman"/>
          <w:b/>
        </w:rPr>
        <w:t>ОДГОРЕНСКИЙ</w:t>
      </w:r>
      <w:r w:rsidRPr="000C5B28">
        <w:rPr>
          <w:rFonts w:ascii="Times New Roman" w:eastAsia="Times New Roman" w:hAnsi="Times New Roman" w:cs="Times New Roman"/>
          <w:b/>
          <w:color w:val="000000"/>
        </w:rPr>
        <w:t xml:space="preserve"> КУЛЬТУРНО-ДОСУГОВЫЙ ЦЕНТР</w:t>
      </w:r>
    </w:p>
    <w:p w:rsidR="006E0386" w:rsidRPr="000C5B28" w:rsidRDefault="006E0386" w:rsidP="000C5B28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E0386" w:rsidRPr="000C5B28" w:rsidRDefault="006E0386" w:rsidP="000C5B28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20FB1" w:rsidRDefault="000C5B28" w:rsidP="000C5B28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ПРИКАЗ</w:t>
      </w:r>
    </w:p>
    <w:p w:rsidR="000C5B28" w:rsidRPr="000C5B28" w:rsidRDefault="000C5B28" w:rsidP="000C5B28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C5B28" w:rsidRPr="000C5B28" w:rsidRDefault="00C5473D" w:rsidP="000C5B28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536FB" w:rsidRPr="000C5B2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10 июня </w:t>
      </w:r>
      <w:r w:rsidR="00D536FB" w:rsidRPr="000C5B28">
        <w:rPr>
          <w:rFonts w:ascii="Times New Roman" w:hAnsi="Times New Roman" w:cs="Times New Roman"/>
        </w:rPr>
        <w:t xml:space="preserve">2020 года        № </w:t>
      </w:r>
      <w:r>
        <w:rPr>
          <w:rFonts w:ascii="Times New Roman" w:hAnsi="Times New Roman" w:cs="Times New Roman"/>
        </w:rPr>
        <w:t>21</w:t>
      </w:r>
    </w:p>
    <w:p w:rsidR="006E0386" w:rsidRPr="000C5B28" w:rsidRDefault="00D536FB" w:rsidP="000C5B28">
      <w:pPr>
        <w:pStyle w:val="a7"/>
        <w:rPr>
          <w:rFonts w:ascii="Times New Roman" w:hAnsi="Times New Roman" w:cs="Times New Roman"/>
        </w:rPr>
      </w:pPr>
      <w:r w:rsidRPr="000C5B28">
        <w:rPr>
          <w:rFonts w:ascii="Times New Roman" w:hAnsi="Times New Roman" w:cs="Times New Roman"/>
        </w:rPr>
        <w:t>с.</w:t>
      </w:r>
      <w:r w:rsidR="00720FB1" w:rsidRPr="000C5B28">
        <w:rPr>
          <w:rFonts w:ascii="Times New Roman" w:hAnsi="Times New Roman" w:cs="Times New Roman"/>
        </w:rPr>
        <w:t xml:space="preserve"> </w:t>
      </w:r>
      <w:r w:rsidRPr="000C5B28">
        <w:rPr>
          <w:rFonts w:ascii="Times New Roman" w:hAnsi="Times New Roman" w:cs="Times New Roman"/>
        </w:rPr>
        <w:t>Подгорное</w:t>
      </w:r>
      <w:r w:rsidR="000C5B28" w:rsidRPr="000C5B28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6pt;margin-top:-4pt;width:36.7pt;height:14pt;z-index:-251656192;mso-wrap-distance-left:5pt;mso-wrap-distance-right:5pt;mso-position-horizontal:absolute;mso-position-horizontal-relative:margin;mso-position-vertical:absolute;mso-position-vertical-relative:text" filled="f" stroked="f">
            <v:textbox style="mso-fit-shape-to-text:t" inset="0,0,0,0">
              <w:txbxContent>
                <w:p w:rsidR="000C5B28" w:rsidRDefault="000C5B28" w:rsidP="000C5B28">
                  <w:pPr>
                    <w:spacing w:line="280" w:lineRule="exact"/>
                  </w:pPr>
                </w:p>
              </w:txbxContent>
            </v:textbox>
            <w10:wrap type="square" side="right" anchorx="margin"/>
          </v:shape>
        </w:pict>
      </w:r>
    </w:p>
    <w:p w:rsidR="00C5473D" w:rsidRDefault="00C5473D" w:rsidP="000C5B2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E0386" w:rsidRPr="00C5473D" w:rsidRDefault="00D536FB" w:rsidP="000C5B2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 w:rsidRPr="00C5473D">
        <w:rPr>
          <w:rFonts w:ascii="Times New Roman" w:eastAsia="Times New Roman" w:hAnsi="Times New Roman" w:cs="Times New Roman"/>
          <w:b/>
          <w:color w:val="000000"/>
        </w:rPr>
        <w:t xml:space="preserve">О принятии мер </w:t>
      </w:r>
    </w:p>
    <w:p w:rsidR="006E0386" w:rsidRPr="00C5473D" w:rsidRDefault="00D536FB" w:rsidP="000C5B2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 w:rsidRPr="00C5473D">
        <w:rPr>
          <w:rFonts w:ascii="Times New Roman" w:eastAsia="Times New Roman" w:hAnsi="Times New Roman" w:cs="Times New Roman"/>
          <w:b/>
          <w:color w:val="000000"/>
        </w:rPr>
        <w:t xml:space="preserve">по противодействию коррупции </w:t>
      </w:r>
    </w:p>
    <w:p w:rsidR="006E0386" w:rsidRPr="00C5473D" w:rsidRDefault="00D536FB" w:rsidP="000C5B2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 w:rsidRPr="00C5473D">
        <w:rPr>
          <w:rFonts w:ascii="Times New Roman" w:eastAsia="Times New Roman" w:hAnsi="Times New Roman" w:cs="Times New Roman"/>
          <w:b/>
          <w:color w:val="000000"/>
        </w:rPr>
        <w:t>в МКУ  «</w:t>
      </w:r>
      <w:r w:rsidRPr="00C5473D">
        <w:rPr>
          <w:rFonts w:ascii="Times New Roman" w:eastAsia="Times New Roman" w:hAnsi="Times New Roman" w:cs="Times New Roman"/>
          <w:b/>
        </w:rPr>
        <w:t>Подгоренский</w:t>
      </w:r>
      <w:r w:rsidRPr="00C5473D">
        <w:rPr>
          <w:rFonts w:ascii="Times New Roman" w:eastAsia="Times New Roman" w:hAnsi="Times New Roman" w:cs="Times New Roman"/>
          <w:b/>
          <w:color w:val="000000"/>
        </w:rPr>
        <w:t xml:space="preserve"> КДЦ»</w:t>
      </w:r>
    </w:p>
    <w:p w:rsidR="006E0386" w:rsidRPr="000C5B28" w:rsidRDefault="006E0386" w:rsidP="000C5B2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E0386" w:rsidRPr="000C5B28" w:rsidRDefault="006E0386" w:rsidP="000C5B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6E0386" w:rsidRPr="00C5473D" w:rsidRDefault="00D536FB" w:rsidP="00C5473D">
      <w:pPr>
        <w:pBdr>
          <w:top w:val="nil"/>
          <w:left w:val="nil"/>
          <w:bottom w:val="nil"/>
          <w:right w:val="nil"/>
          <w:between w:val="nil"/>
        </w:pBdr>
        <w:spacing w:after="270"/>
        <w:ind w:firstLine="46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 w:rsidRPr="000C5B28">
        <w:rPr>
          <w:rFonts w:ascii="Times New Roman" w:eastAsia="Times New Roman" w:hAnsi="Times New Roman" w:cs="Times New Roman"/>
          <w:color w:val="000000"/>
        </w:rPr>
        <w:t xml:space="preserve">В целях организации эффективной работы и обеспечения координации работ по предупреждению и профилактике коррупционных и иных правонарушений в муниципальном казенном учреждении </w:t>
      </w:r>
      <w:r w:rsidR="000C5B28" w:rsidRPr="000C5B28">
        <w:rPr>
          <w:rFonts w:ascii="Times New Roman" w:eastAsia="Times New Roman" w:hAnsi="Times New Roman" w:cs="Times New Roman"/>
          <w:color w:val="000000"/>
        </w:rPr>
        <w:t>Подгоренский</w:t>
      </w:r>
      <w:r w:rsidRPr="000C5B28">
        <w:rPr>
          <w:rFonts w:ascii="Times New Roman" w:eastAsia="Times New Roman" w:hAnsi="Times New Roman" w:cs="Times New Roman"/>
          <w:color w:val="000000"/>
        </w:rPr>
        <w:t xml:space="preserve"> </w:t>
      </w:r>
      <w:r w:rsidR="000C5B28" w:rsidRPr="000C5B28">
        <w:rPr>
          <w:rFonts w:ascii="Times New Roman" w:eastAsia="Times New Roman" w:hAnsi="Times New Roman" w:cs="Times New Roman"/>
          <w:color w:val="000000"/>
        </w:rPr>
        <w:t>к</w:t>
      </w:r>
      <w:r w:rsidRPr="000C5B28">
        <w:rPr>
          <w:rFonts w:ascii="Times New Roman" w:eastAsia="Times New Roman" w:hAnsi="Times New Roman" w:cs="Times New Roman"/>
          <w:color w:val="000000"/>
        </w:rPr>
        <w:t xml:space="preserve">ультурно-Досуговый Центр (далее МКУ </w:t>
      </w:r>
      <w:r w:rsidRPr="000C5B28">
        <w:rPr>
          <w:rFonts w:ascii="Times New Roman" w:eastAsia="Times New Roman" w:hAnsi="Times New Roman" w:cs="Times New Roman"/>
        </w:rPr>
        <w:t>Подгоренский</w:t>
      </w:r>
      <w:r w:rsidRPr="000C5B28">
        <w:rPr>
          <w:rFonts w:ascii="Times New Roman" w:eastAsia="Times New Roman" w:hAnsi="Times New Roman" w:cs="Times New Roman"/>
          <w:color w:val="000000"/>
        </w:rPr>
        <w:t xml:space="preserve"> КДЦ), устранения порождающих ее причин и условий, защиты законных интересов граждан от угроз, связанных с коррупцией в сфере культуры и выполнения Федерального закона от 25.12.2008 года № 273 «О противодействии коррупции», Федерального закона от</w:t>
      </w:r>
      <w:proofErr w:type="gramEnd"/>
      <w:r w:rsidRPr="000C5B28">
        <w:rPr>
          <w:rFonts w:ascii="Times New Roman" w:eastAsia="Times New Roman" w:hAnsi="Times New Roman" w:cs="Times New Roman"/>
          <w:color w:val="000000"/>
        </w:rPr>
        <w:t xml:space="preserve"> 11.08.1995 (с изменениями) №135-Ф3 «О благотворительной деятельности»</w:t>
      </w:r>
      <w:r w:rsidR="00C5473D">
        <w:rPr>
          <w:rFonts w:ascii="Times New Roman" w:eastAsia="Times New Roman" w:hAnsi="Times New Roman" w:cs="Times New Roman"/>
          <w:color w:val="000000"/>
        </w:rPr>
        <w:t xml:space="preserve"> </w:t>
      </w:r>
      <w:r w:rsidRPr="00C5473D">
        <w:rPr>
          <w:rFonts w:ascii="Times New Roman" w:eastAsia="Times New Roman" w:hAnsi="Times New Roman" w:cs="Times New Roman"/>
          <w:b/>
          <w:color w:val="000000"/>
        </w:rPr>
        <w:t>ПРИКАЗЫВАЮ:</w:t>
      </w:r>
    </w:p>
    <w:p w:rsidR="006E0386" w:rsidRPr="00C5473D" w:rsidRDefault="00F828E0" w:rsidP="00F828E0">
      <w:pPr>
        <w:pStyle w:val="a7"/>
        <w:ind w:firstLine="567"/>
        <w:jc w:val="both"/>
      </w:pPr>
      <w:r>
        <w:t xml:space="preserve">1. </w:t>
      </w:r>
      <w:r w:rsidR="00D536FB" w:rsidRPr="00C5473D">
        <w:t>Утвердить функциональные обязанности ответственного лица по профилактике коррупционных и иных правонарушений в муниципальном казенном учреждении Подгоренский Культурно-Досуговый Центр согласно Приложению 1.</w:t>
      </w:r>
    </w:p>
    <w:p w:rsidR="006E0386" w:rsidRPr="00C5473D" w:rsidRDefault="00F828E0" w:rsidP="00F828E0">
      <w:pPr>
        <w:pStyle w:val="a7"/>
        <w:ind w:firstLine="567"/>
        <w:jc w:val="both"/>
      </w:pPr>
      <w:r>
        <w:t xml:space="preserve">2. </w:t>
      </w:r>
      <w:r w:rsidR="00D536FB" w:rsidRPr="00C5473D">
        <w:t>Утвердить Положение о Комиссии по предупреждению и профилактике коррупционных и иных правонарушений в муниципальном казенном учреждении Подгоренский Культурно-Досуговый Центр согласно Приложению 2.</w:t>
      </w:r>
    </w:p>
    <w:p w:rsidR="006E0386" w:rsidRPr="000C5B28" w:rsidRDefault="00F828E0" w:rsidP="00F828E0">
      <w:pPr>
        <w:pStyle w:val="a7"/>
        <w:ind w:firstLine="567"/>
        <w:jc w:val="both"/>
      </w:pPr>
      <w:r>
        <w:t xml:space="preserve">3. </w:t>
      </w:r>
      <w:r w:rsidR="00D536FB" w:rsidRPr="000C5B28">
        <w:t>Создать комиссию по предупреждению и профилактике коррупционных и иных правонарушений в муниципальном казенном учреждении Подгоренский Культурно-Досуговый Центр (далее Комиссия), в составе:</w:t>
      </w:r>
    </w:p>
    <w:p w:rsidR="006E0386" w:rsidRPr="000C5B28" w:rsidRDefault="00720FB1" w:rsidP="00F828E0">
      <w:pPr>
        <w:pStyle w:val="a7"/>
        <w:jc w:val="both"/>
      </w:pPr>
      <w:r w:rsidRPr="00C5473D">
        <w:rPr>
          <w:b/>
        </w:rPr>
        <w:t>Председатель комиссии</w:t>
      </w:r>
      <w:r w:rsidR="00C5473D">
        <w:t>:</w:t>
      </w:r>
      <w:r w:rsidRPr="000C5B28">
        <w:t xml:space="preserve">     </w:t>
      </w:r>
      <w:r w:rsidR="00D536FB" w:rsidRPr="000C5B28">
        <w:t>Безуглов Р.А.  – директор КДЦ</w:t>
      </w:r>
    </w:p>
    <w:p w:rsidR="006E0386" w:rsidRPr="000C5B28" w:rsidRDefault="00720FB1" w:rsidP="00F828E0">
      <w:pPr>
        <w:pStyle w:val="a7"/>
        <w:jc w:val="both"/>
      </w:pPr>
      <w:r w:rsidRPr="00C5473D">
        <w:rPr>
          <w:b/>
        </w:rPr>
        <w:t>Заместитель председателя комиссии</w:t>
      </w:r>
      <w:r w:rsidR="00C5473D">
        <w:t>:</w:t>
      </w:r>
      <w:r w:rsidRPr="000C5B28">
        <w:t xml:space="preserve">  </w:t>
      </w:r>
      <w:proofErr w:type="spellStart"/>
      <w:r w:rsidRPr="000C5B28">
        <w:t>Стрибунова</w:t>
      </w:r>
      <w:proofErr w:type="spellEnd"/>
      <w:r w:rsidRPr="000C5B28">
        <w:t xml:space="preserve"> С.П.</w:t>
      </w:r>
      <w:r w:rsidR="00D536FB" w:rsidRPr="000C5B28">
        <w:t xml:space="preserve">– </w:t>
      </w:r>
      <w:proofErr w:type="gramStart"/>
      <w:r w:rsidR="00D536FB" w:rsidRPr="000C5B28">
        <w:t>х</w:t>
      </w:r>
      <w:r w:rsidRPr="000C5B28">
        <w:t>удожественный</w:t>
      </w:r>
      <w:proofErr w:type="gramEnd"/>
      <w:r w:rsidRPr="000C5B28">
        <w:t xml:space="preserve"> рук. </w:t>
      </w:r>
      <w:r w:rsidR="00D536FB" w:rsidRPr="000C5B28">
        <w:t>КДЦ</w:t>
      </w:r>
    </w:p>
    <w:p w:rsidR="00720FB1" w:rsidRPr="000C5B28" w:rsidRDefault="00720FB1" w:rsidP="00F828E0">
      <w:pPr>
        <w:pStyle w:val="a7"/>
        <w:jc w:val="both"/>
      </w:pPr>
      <w:r w:rsidRPr="00C5473D">
        <w:rPr>
          <w:b/>
        </w:rPr>
        <w:t>Члены комиссии</w:t>
      </w:r>
      <w:r w:rsidR="00C5473D">
        <w:t>:</w:t>
      </w:r>
      <w:r w:rsidRPr="000C5B28">
        <w:t xml:space="preserve"> Бондарева Г.А. </w:t>
      </w:r>
      <w:r w:rsidR="00D536FB" w:rsidRPr="000C5B28">
        <w:t xml:space="preserve">– главный бухгалтер </w:t>
      </w:r>
      <w:r w:rsidRPr="000C5B28">
        <w:t>МКУ «Подгоренский КДЦ»</w:t>
      </w:r>
      <w:r w:rsidR="00C5473D">
        <w:t>,</w:t>
      </w:r>
      <w:r w:rsidRPr="000C5B28">
        <w:t xml:space="preserve"> </w:t>
      </w:r>
    </w:p>
    <w:p w:rsidR="006E0386" w:rsidRPr="000C5B28" w:rsidRDefault="00720FB1" w:rsidP="00F828E0">
      <w:pPr>
        <w:pStyle w:val="a7"/>
        <w:jc w:val="both"/>
      </w:pPr>
      <w:r w:rsidRPr="000C5B28">
        <w:t>Дудкина Т.Н.</w:t>
      </w:r>
      <w:r w:rsidR="00D536FB" w:rsidRPr="000C5B28">
        <w:t xml:space="preserve"> – ведущий специалист администрации </w:t>
      </w:r>
      <w:r w:rsidRPr="000C5B28">
        <w:t>Подгоренского сельского поселения</w:t>
      </w:r>
    </w:p>
    <w:p w:rsidR="006E0386" w:rsidRPr="000C5B28" w:rsidRDefault="00F828E0" w:rsidP="00F828E0">
      <w:pPr>
        <w:pStyle w:val="a7"/>
        <w:ind w:firstLine="567"/>
        <w:jc w:val="both"/>
      </w:pPr>
      <w:r>
        <w:t xml:space="preserve">4. </w:t>
      </w:r>
      <w:r w:rsidR="00D536FB" w:rsidRPr="000C5B28">
        <w:t>Утвердить План мероприятий по противодействию коррупции и иных правонарушений в муниципальном казенном учреждении Подгоренский Культурно-Досуговый Центр, довести его до сведения сотрудников учреждения  согласно Пр</w:t>
      </w:r>
      <w:r w:rsidR="00C5473D">
        <w:t>иложению 3.</w:t>
      </w:r>
    </w:p>
    <w:p w:rsidR="006E0386" w:rsidRPr="00C5473D" w:rsidRDefault="00F828E0" w:rsidP="00F828E0">
      <w:pPr>
        <w:pStyle w:val="a7"/>
        <w:ind w:firstLine="567"/>
        <w:jc w:val="both"/>
      </w:pPr>
      <w:r>
        <w:t xml:space="preserve">5. </w:t>
      </w:r>
      <w:r w:rsidR="00D536FB" w:rsidRPr="00C5473D">
        <w:t>Утвердить Положение о сотрудничестве муниципального казенного учреждения Подгоренский Культурно-Досуговы Центр с правоохранительными органами согласно Приложению 4</w:t>
      </w:r>
    </w:p>
    <w:p w:rsidR="006E0386" w:rsidRPr="000C5B28" w:rsidRDefault="00F828E0" w:rsidP="00F828E0">
      <w:pPr>
        <w:pStyle w:val="a7"/>
        <w:ind w:firstLine="567"/>
        <w:jc w:val="both"/>
      </w:pPr>
      <w:r>
        <w:t xml:space="preserve">6. </w:t>
      </w:r>
      <w:r w:rsidR="00D536FB" w:rsidRPr="000C5B28">
        <w:t>Утвердить Кодекс этики и служебного поведения работников</w:t>
      </w:r>
      <w:r w:rsidR="00D536FB" w:rsidRPr="000C5B28">
        <w:rPr>
          <w:b/>
        </w:rPr>
        <w:t xml:space="preserve"> </w:t>
      </w:r>
      <w:r w:rsidR="00D536FB" w:rsidRPr="000C5B28">
        <w:t>муниципального казенного учреждения Подгоренский Культурно-Досуговый Центр согласно Приложению 5.</w:t>
      </w:r>
    </w:p>
    <w:p w:rsidR="006E0386" w:rsidRPr="000C5B28" w:rsidRDefault="00F828E0" w:rsidP="00F828E0">
      <w:pPr>
        <w:pStyle w:val="a7"/>
        <w:ind w:firstLine="567"/>
        <w:jc w:val="both"/>
      </w:pPr>
      <w:r>
        <w:t xml:space="preserve">7. </w:t>
      </w:r>
      <w:r w:rsidR="00D536FB" w:rsidRPr="000C5B28">
        <w:t>Утвердить Стандарты и процедуры направленные на обеспечение добросовестной работы и поведения работников</w:t>
      </w:r>
      <w:r w:rsidR="00D536FB" w:rsidRPr="000C5B28">
        <w:rPr>
          <w:b/>
        </w:rPr>
        <w:t xml:space="preserve"> </w:t>
      </w:r>
      <w:r w:rsidR="00D536FB" w:rsidRPr="000C5B28">
        <w:t>муниципального казенного учреждения Подгоренский Культурно-Досуговый Центр согласно Приложению 6.</w:t>
      </w:r>
    </w:p>
    <w:p w:rsidR="006E0386" w:rsidRPr="000C5B28" w:rsidRDefault="00F828E0" w:rsidP="00F828E0">
      <w:pPr>
        <w:pStyle w:val="a7"/>
        <w:ind w:firstLine="567"/>
        <w:jc w:val="both"/>
      </w:pPr>
      <w:r>
        <w:t xml:space="preserve">8. </w:t>
      </w:r>
      <w:r w:rsidR="00D536FB" w:rsidRPr="000C5B28">
        <w:t>Утвердить Положение о порядке работы по предотвращению и урегулированию конфликта интересов среди работников культуры в муниципальном казенном учреждении Подгоренский Культурно-Досуговый Центр согласно Приложению 7.</w:t>
      </w:r>
    </w:p>
    <w:p w:rsidR="006E0386" w:rsidRPr="000C5B28" w:rsidRDefault="00F828E0" w:rsidP="00F828E0">
      <w:pPr>
        <w:pStyle w:val="a7"/>
        <w:ind w:firstLine="567"/>
        <w:jc w:val="both"/>
      </w:pPr>
      <w:r>
        <w:t xml:space="preserve">9. </w:t>
      </w:r>
      <w:r w:rsidR="00D536FB" w:rsidRPr="000C5B28">
        <w:t>Утвердить форму журнала учета мероприятий по контролю пр</w:t>
      </w:r>
      <w:r w:rsidR="00720FB1" w:rsidRPr="000C5B28">
        <w:t xml:space="preserve">отиводействия коррупции согласно </w:t>
      </w:r>
      <w:r w:rsidR="00D536FB" w:rsidRPr="000C5B28">
        <w:t>Приложению 8</w:t>
      </w:r>
    </w:p>
    <w:p w:rsidR="006E0386" w:rsidRPr="000C5B28" w:rsidRDefault="00F828E0" w:rsidP="00F828E0">
      <w:pPr>
        <w:pStyle w:val="a7"/>
        <w:ind w:firstLine="567"/>
        <w:jc w:val="both"/>
      </w:pPr>
      <w:r>
        <w:t xml:space="preserve">10. </w:t>
      </w:r>
      <w:r w:rsidR="00D536FB" w:rsidRPr="000C5B28">
        <w:t xml:space="preserve">Неукоснительно исполнять требования нормативно-правовых документов, </w:t>
      </w:r>
      <w:r w:rsidR="00D536FB" w:rsidRPr="000C5B28">
        <w:lastRenderedPageBreak/>
        <w:t>регламентирующих деятельность МКУ Подгоренский КДЦ по противодействию коррупции.</w:t>
      </w:r>
    </w:p>
    <w:p w:rsidR="006E0386" w:rsidRPr="000C5B28" w:rsidRDefault="00F828E0" w:rsidP="00F828E0">
      <w:pPr>
        <w:pStyle w:val="a7"/>
        <w:ind w:firstLine="567"/>
        <w:jc w:val="both"/>
      </w:pPr>
      <w:r>
        <w:t xml:space="preserve">11. </w:t>
      </w:r>
      <w:r w:rsidR="00D536FB" w:rsidRPr="000C5B28">
        <w:t xml:space="preserve">На официальном сайте учредителя </w:t>
      </w:r>
      <w:proofErr w:type="gramStart"/>
      <w:r w:rsidR="00D536FB" w:rsidRPr="000C5B28">
        <w:t>разместить</w:t>
      </w:r>
      <w:proofErr w:type="gramEnd"/>
      <w:r w:rsidR="00D536FB" w:rsidRPr="000C5B28">
        <w:t xml:space="preserve"> информационный блок по антикоррупционной политике, проводимой в МКУ Подгоренский КДЦ и систематически обновлять информацию в соответствии с планом.</w:t>
      </w:r>
    </w:p>
    <w:p w:rsidR="006E0386" w:rsidRPr="000C5B28" w:rsidRDefault="00F828E0" w:rsidP="00F828E0">
      <w:pPr>
        <w:pStyle w:val="a7"/>
        <w:ind w:firstLine="567"/>
        <w:jc w:val="both"/>
      </w:pPr>
      <w:r>
        <w:t xml:space="preserve">12. </w:t>
      </w:r>
      <w:proofErr w:type="gramStart"/>
      <w:r w:rsidR="00D536FB" w:rsidRPr="000C5B28">
        <w:t>Контроль за</w:t>
      </w:r>
      <w:proofErr w:type="gramEnd"/>
      <w:r w:rsidR="00D536FB" w:rsidRPr="000C5B28">
        <w:t xml:space="preserve"> исполнением </w:t>
      </w:r>
      <w:r>
        <w:t xml:space="preserve">настоящего </w:t>
      </w:r>
      <w:r w:rsidR="00D536FB" w:rsidRPr="000C5B28">
        <w:t>приказа оставляю за собой.</w:t>
      </w:r>
    </w:p>
    <w:p w:rsidR="006E0386" w:rsidRPr="000C5B28" w:rsidRDefault="006E0386" w:rsidP="00F828E0">
      <w:pPr>
        <w:pStyle w:val="a7"/>
        <w:jc w:val="both"/>
      </w:pPr>
    </w:p>
    <w:p w:rsidR="006E0386" w:rsidRPr="000C5B28" w:rsidRDefault="006E0386" w:rsidP="00F828E0">
      <w:pPr>
        <w:pStyle w:val="a7"/>
        <w:jc w:val="both"/>
      </w:pPr>
    </w:p>
    <w:p w:rsidR="006E0386" w:rsidRPr="000C5B28" w:rsidRDefault="006E0386" w:rsidP="00F828E0">
      <w:pPr>
        <w:pStyle w:val="a7"/>
        <w:jc w:val="both"/>
      </w:pPr>
    </w:p>
    <w:p w:rsidR="006E0386" w:rsidRPr="00F828E0" w:rsidRDefault="00D536FB" w:rsidP="00F828E0">
      <w:pPr>
        <w:pStyle w:val="a7"/>
        <w:jc w:val="both"/>
        <w:rPr>
          <w:b/>
        </w:rPr>
      </w:pPr>
      <w:r w:rsidRPr="00F828E0">
        <w:rPr>
          <w:b/>
        </w:rPr>
        <w:t>Директор</w:t>
      </w:r>
    </w:p>
    <w:p w:rsidR="006E0386" w:rsidRPr="00F828E0" w:rsidRDefault="00D536FB" w:rsidP="00F828E0">
      <w:pPr>
        <w:pStyle w:val="a7"/>
        <w:jc w:val="both"/>
        <w:rPr>
          <w:b/>
        </w:rPr>
      </w:pPr>
      <w:r w:rsidRPr="00F828E0">
        <w:rPr>
          <w:b/>
        </w:rPr>
        <w:t xml:space="preserve">МКУ  Подгоренский КДЦ                                                    Безуглов Р. А. </w:t>
      </w:r>
    </w:p>
    <w:p w:rsidR="006E0386" w:rsidRPr="00F828E0" w:rsidRDefault="006E0386" w:rsidP="00F828E0">
      <w:pPr>
        <w:pStyle w:val="a7"/>
        <w:jc w:val="both"/>
        <w:rPr>
          <w:b/>
        </w:rPr>
      </w:pPr>
    </w:p>
    <w:p w:rsidR="006E0386" w:rsidRPr="000C5B28" w:rsidRDefault="006E0386" w:rsidP="00F828E0">
      <w:pPr>
        <w:pStyle w:val="a7"/>
        <w:jc w:val="both"/>
        <w:rPr>
          <w:highlight w:val="yellow"/>
        </w:rPr>
      </w:pPr>
    </w:p>
    <w:p w:rsidR="006E0386" w:rsidRPr="000C5B28" w:rsidRDefault="006E0386" w:rsidP="00F828E0">
      <w:pPr>
        <w:pStyle w:val="a7"/>
        <w:jc w:val="both"/>
        <w:rPr>
          <w:highlight w:val="yellow"/>
        </w:rPr>
      </w:pPr>
    </w:p>
    <w:p w:rsidR="006E0386" w:rsidRPr="000C5B28" w:rsidRDefault="006E038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6E0386" w:rsidRPr="000C5B28" w:rsidRDefault="006E038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6E0386" w:rsidRPr="000C5B28" w:rsidRDefault="006E038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6E0386" w:rsidRPr="000C5B28" w:rsidRDefault="006E038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6E0386" w:rsidRPr="000C5B28" w:rsidRDefault="006E038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6E0386" w:rsidRPr="000C5B28" w:rsidRDefault="006E038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6E0386" w:rsidRPr="000C5B28" w:rsidRDefault="006E038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6E0386" w:rsidRPr="000C5B28" w:rsidRDefault="006E038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6E0386" w:rsidRPr="000C5B28" w:rsidRDefault="006E038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6E0386" w:rsidRPr="000C5B28" w:rsidRDefault="006E038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6E0386" w:rsidRPr="000C5B28" w:rsidRDefault="006E038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6E0386" w:rsidRPr="000C5B28" w:rsidRDefault="006E038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6E0386" w:rsidRPr="000C5B28" w:rsidRDefault="006E038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6E0386" w:rsidRPr="000C5B28" w:rsidRDefault="006E038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6E0386" w:rsidRPr="000C5B28" w:rsidRDefault="006E038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6E0386" w:rsidRPr="000C5B28" w:rsidRDefault="006E038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6E0386" w:rsidRPr="000C5B28" w:rsidRDefault="006E038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6E0386" w:rsidRPr="000C5B28" w:rsidRDefault="006E038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6E0386" w:rsidRPr="000C5B28" w:rsidRDefault="006E03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6E0386" w:rsidRDefault="006E038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ПРИЛОЖЕНИЕ 1</w:t>
      </w: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Утверждено приказом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 xml:space="preserve">№ </w:t>
      </w:r>
      <w:r w:rsidR="00F828E0">
        <w:rPr>
          <w:rFonts w:ascii="Times New Roman" w:eastAsia="Times New Roman" w:hAnsi="Times New Roman" w:cs="Times New Roman"/>
          <w:color w:val="000000"/>
        </w:rPr>
        <w:t>21</w:t>
      </w:r>
      <w:r w:rsidRPr="000C5B28">
        <w:rPr>
          <w:rFonts w:ascii="Times New Roman" w:eastAsia="Times New Roman" w:hAnsi="Times New Roman" w:cs="Times New Roman"/>
          <w:color w:val="000000"/>
        </w:rPr>
        <w:t xml:space="preserve"> от </w:t>
      </w:r>
      <w:r w:rsidR="00F828E0">
        <w:rPr>
          <w:rFonts w:ascii="Times New Roman" w:eastAsia="Times New Roman" w:hAnsi="Times New Roman" w:cs="Times New Roman"/>
          <w:color w:val="000000"/>
        </w:rPr>
        <w:t>10 июня</w:t>
      </w:r>
      <w:r w:rsidRPr="000C5B28">
        <w:rPr>
          <w:rFonts w:ascii="Times New Roman" w:eastAsia="Times New Roman" w:hAnsi="Times New Roman" w:cs="Times New Roman"/>
          <w:color w:val="000000"/>
        </w:rPr>
        <w:t xml:space="preserve"> 2020г.</w:t>
      </w:r>
    </w:p>
    <w:p w:rsidR="006E0386" w:rsidRPr="000C5B28" w:rsidRDefault="006E038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after="244" w:line="322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C5B28">
        <w:rPr>
          <w:rFonts w:ascii="Times New Roman" w:eastAsia="Times New Roman" w:hAnsi="Times New Roman" w:cs="Times New Roman"/>
          <w:b/>
          <w:color w:val="000000"/>
        </w:rPr>
        <w:t>Функциональные обязанности ответственного лица</w:t>
      </w:r>
      <w:r w:rsidRPr="000C5B28">
        <w:rPr>
          <w:rFonts w:ascii="Times New Roman" w:eastAsia="Times New Roman" w:hAnsi="Times New Roman" w:cs="Times New Roman"/>
          <w:b/>
          <w:color w:val="000000"/>
        </w:rPr>
        <w:br/>
        <w:t>по профилактике коррупционных и иных правонарушений</w:t>
      </w:r>
      <w:r w:rsidRPr="000C5B28">
        <w:rPr>
          <w:rFonts w:ascii="Times New Roman" w:eastAsia="Times New Roman" w:hAnsi="Times New Roman" w:cs="Times New Roman"/>
          <w:b/>
          <w:color w:val="000000"/>
        </w:rPr>
        <w:br/>
        <w:t xml:space="preserve">в муниципальном казенном учреждении </w:t>
      </w:r>
      <w:r w:rsidRPr="000C5B28">
        <w:rPr>
          <w:rFonts w:ascii="Times New Roman" w:eastAsia="Times New Roman" w:hAnsi="Times New Roman" w:cs="Times New Roman"/>
          <w:b/>
        </w:rPr>
        <w:t>Подгоренский</w:t>
      </w:r>
      <w:r w:rsidRPr="000C5B28">
        <w:rPr>
          <w:rFonts w:ascii="Times New Roman" w:eastAsia="Times New Roman" w:hAnsi="Times New Roman" w:cs="Times New Roman"/>
          <w:b/>
          <w:color w:val="000000"/>
        </w:rPr>
        <w:t xml:space="preserve"> Культурно Досуговый Центр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after="236" w:line="317" w:lineRule="auto"/>
        <w:ind w:firstLine="46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 xml:space="preserve">Основными задачами ответственного лица являются профилактика коррупционных и иных правонарушений в </w:t>
      </w:r>
      <w:r w:rsidRPr="000C5B28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муниципальном казенном учреждении </w:t>
      </w:r>
      <w:r w:rsidRPr="000C5B28">
        <w:rPr>
          <w:rFonts w:ascii="Times New Roman" w:eastAsia="Times New Roman" w:hAnsi="Times New Roman" w:cs="Times New Roman"/>
          <w:b/>
          <w:highlight w:val="white"/>
        </w:rPr>
        <w:t>Подгоренский</w:t>
      </w:r>
      <w:r w:rsidRPr="000C5B28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Культурно-Досуговый Центр </w:t>
      </w:r>
      <w:r w:rsidRPr="000C5B28">
        <w:rPr>
          <w:rFonts w:ascii="Times New Roman" w:eastAsia="Times New Roman" w:hAnsi="Times New Roman" w:cs="Times New Roman"/>
          <w:color w:val="000000"/>
        </w:rPr>
        <w:t xml:space="preserve">(далее по тексту – МКУ </w:t>
      </w:r>
      <w:r w:rsidRPr="000C5B28">
        <w:rPr>
          <w:rFonts w:ascii="Times New Roman" w:eastAsia="Times New Roman" w:hAnsi="Times New Roman" w:cs="Times New Roman"/>
        </w:rPr>
        <w:t>Подгоренский</w:t>
      </w:r>
      <w:r w:rsidRPr="000C5B28">
        <w:rPr>
          <w:rFonts w:ascii="Times New Roman" w:eastAsia="Times New Roman" w:hAnsi="Times New Roman" w:cs="Times New Roman"/>
          <w:color w:val="000000"/>
        </w:rPr>
        <w:t xml:space="preserve"> КДЦ), а также обеспечение деятельности работников по соблюдению, запретов, ограничений и правил служебного поведения.</w:t>
      </w:r>
    </w:p>
    <w:p w:rsidR="006E0386" w:rsidRPr="000C5B28" w:rsidRDefault="00D536F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557"/>
        </w:tabs>
        <w:spacing w:line="322" w:lineRule="auto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Ответственное лицо осуществляет следующие функции:</w:t>
      </w:r>
    </w:p>
    <w:p w:rsidR="006E0386" w:rsidRPr="000C5B28" w:rsidRDefault="00D536F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9"/>
          <w:tab w:val="left" w:pos="3417"/>
          <w:tab w:val="left" w:pos="5294"/>
          <w:tab w:val="left" w:pos="7247"/>
          <w:tab w:val="left" w:pos="8476"/>
        </w:tabs>
        <w:spacing w:line="322" w:lineRule="auto"/>
        <w:ind w:left="76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Обеспечивает</w:t>
      </w:r>
      <w:r w:rsidRPr="000C5B28">
        <w:rPr>
          <w:rFonts w:ascii="Times New Roman" w:eastAsia="Times New Roman" w:hAnsi="Times New Roman" w:cs="Times New Roman"/>
          <w:color w:val="000000"/>
        </w:rPr>
        <w:tab/>
        <w:t>соблюдение</w:t>
      </w:r>
      <w:r w:rsidRPr="000C5B28">
        <w:rPr>
          <w:rFonts w:ascii="Times New Roman" w:eastAsia="Times New Roman" w:hAnsi="Times New Roman" w:cs="Times New Roman"/>
          <w:color w:val="000000"/>
        </w:rPr>
        <w:tab/>
        <w:t xml:space="preserve">работниками МКУ </w:t>
      </w:r>
      <w:r w:rsidRPr="000C5B28">
        <w:rPr>
          <w:rFonts w:ascii="Times New Roman" w:eastAsia="Times New Roman" w:hAnsi="Times New Roman" w:cs="Times New Roman"/>
        </w:rPr>
        <w:t>Подгоренский</w:t>
      </w:r>
      <w:r w:rsidRPr="000C5B28">
        <w:rPr>
          <w:rFonts w:ascii="Times New Roman" w:eastAsia="Times New Roman" w:hAnsi="Times New Roman" w:cs="Times New Roman"/>
          <w:color w:val="000000"/>
        </w:rPr>
        <w:t xml:space="preserve"> КДЦ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Федеральным законом от 25 декабря 2008 года № 273-ФЗ «О противодействии коррупции»;</w:t>
      </w:r>
    </w:p>
    <w:p w:rsidR="006E0386" w:rsidRPr="000C5B28" w:rsidRDefault="00D536F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9"/>
        </w:tabs>
        <w:spacing w:line="322" w:lineRule="auto"/>
        <w:ind w:firstLine="760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Принимает меры по выявлению и устранению причин и условий, способствующих возникновению конфликта интересов на работе;</w:t>
      </w:r>
    </w:p>
    <w:p w:rsidR="006E0386" w:rsidRPr="000C5B28" w:rsidRDefault="00D536F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9"/>
          <w:tab w:val="left" w:pos="3417"/>
          <w:tab w:val="left" w:pos="5294"/>
          <w:tab w:val="left" w:pos="7247"/>
          <w:tab w:val="left" w:pos="8476"/>
        </w:tabs>
        <w:spacing w:line="322" w:lineRule="auto"/>
        <w:ind w:left="76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Обеспечивает</w:t>
      </w:r>
      <w:r w:rsidRPr="000C5B28">
        <w:rPr>
          <w:rFonts w:ascii="Times New Roman" w:eastAsia="Times New Roman" w:hAnsi="Times New Roman" w:cs="Times New Roman"/>
          <w:color w:val="000000"/>
        </w:rPr>
        <w:tab/>
        <w:t>реализацию</w:t>
      </w:r>
      <w:r w:rsidRPr="000C5B28">
        <w:rPr>
          <w:rFonts w:ascii="Times New Roman" w:eastAsia="Times New Roman" w:hAnsi="Times New Roman" w:cs="Times New Roman"/>
          <w:color w:val="000000"/>
        </w:rPr>
        <w:tab/>
        <w:t>работниками</w:t>
      </w:r>
      <w:r w:rsidRPr="000C5B28">
        <w:rPr>
          <w:rFonts w:ascii="Times New Roman" w:eastAsia="Times New Roman" w:hAnsi="Times New Roman" w:cs="Times New Roman"/>
          <w:color w:val="000000"/>
        </w:rPr>
        <w:tab/>
        <w:t xml:space="preserve">МКУ </w:t>
      </w:r>
      <w:r w:rsidRPr="000C5B28">
        <w:rPr>
          <w:rFonts w:ascii="Times New Roman" w:eastAsia="Times New Roman" w:hAnsi="Times New Roman" w:cs="Times New Roman"/>
        </w:rPr>
        <w:t>Подгоренский</w:t>
      </w:r>
      <w:r w:rsidRPr="000C5B28">
        <w:rPr>
          <w:rFonts w:ascii="Times New Roman" w:eastAsia="Times New Roman" w:hAnsi="Times New Roman" w:cs="Times New Roman"/>
          <w:color w:val="000000"/>
        </w:rPr>
        <w:t xml:space="preserve"> КДЦ обязанности по уведомлению работодателя, органы прокуратуры РФ и иных государственных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</w:p>
    <w:p w:rsidR="006E0386" w:rsidRPr="000C5B28" w:rsidRDefault="00D536F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9"/>
        </w:tabs>
        <w:spacing w:line="322" w:lineRule="auto"/>
        <w:ind w:firstLine="76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 xml:space="preserve">Организует правовое просвещение работников МКУ </w:t>
      </w:r>
      <w:r w:rsidRPr="000C5B28">
        <w:rPr>
          <w:rFonts w:ascii="Times New Roman" w:eastAsia="Times New Roman" w:hAnsi="Times New Roman" w:cs="Times New Roman"/>
        </w:rPr>
        <w:t>Подгоренский</w:t>
      </w:r>
      <w:r w:rsidRPr="000C5B28">
        <w:rPr>
          <w:rFonts w:ascii="Times New Roman" w:eastAsia="Times New Roman" w:hAnsi="Times New Roman" w:cs="Times New Roman"/>
          <w:color w:val="000000"/>
        </w:rPr>
        <w:t xml:space="preserve"> КДЦ. Подготавливает в соответствии со своей компетенцией проекты нормативных правовых актов о противодействии коррупции;</w:t>
      </w:r>
    </w:p>
    <w:p w:rsidR="006E0386" w:rsidRPr="000C5B28" w:rsidRDefault="00D536F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9"/>
        </w:tabs>
        <w:spacing w:line="322" w:lineRule="auto"/>
        <w:ind w:firstLine="760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 xml:space="preserve">Проводит беседы с работниками МКУ </w:t>
      </w:r>
      <w:r w:rsidRPr="000C5B28">
        <w:rPr>
          <w:rFonts w:ascii="Times New Roman" w:eastAsia="Times New Roman" w:hAnsi="Times New Roman" w:cs="Times New Roman"/>
        </w:rPr>
        <w:t>Подгоренский</w:t>
      </w:r>
      <w:r w:rsidRPr="000C5B28">
        <w:rPr>
          <w:rFonts w:ascii="Times New Roman" w:eastAsia="Times New Roman" w:hAnsi="Times New Roman" w:cs="Times New Roman"/>
          <w:color w:val="000000"/>
        </w:rPr>
        <w:t xml:space="preserve"> КДЦ по вопросам, входящим в его компетенцию.</w:t>
      </w:r>
    </w:p>
    <w:p w:rsidR="006E0386" w:rsidRPr="000C5B28" w:rsidRDefault="00D536FB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9"/>
        </w:tabs>
        <w:spacing w:line="322" w:lineRule="auto"/>
        <w:ind w:firstLine="760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 xml:space="preserve">Составляет план мероприятий, направленных на профилактику коррупционных и иных правонарушений в МКУ </w:t>
      </w:r>
      <w:r w:rsidRPr="000C5B28">
        <w:rPr>
          <w:rFonts w:ascii="Times New Roman" w:eastAsia="Times New Roman" w:hAnsi="Times New Roman" w:cs="Times New Roman"/>
        </w:rPr>
        <w:t>Подгоренский</w:t>
      </w:r>
      <w:r w:rsidRPr="000C5B28">
        <w:rPr>
          <w:rFonts w:ascii="Times New Roman" w:eastAsia="Times New Roman" w:hAnsi="Times New Roman" w:cs="Times New Roman"/>
          <w:color w:val="000000"/>
        </w:rPr>
        <w:t xml:space="preserve"> КДЦ.</w:t>
      </w:r>
    </w:p>
    <w:p w:rsidR="006E0386" w:rsidRPr="000C5B28" w:rsidRDefault="006E0386">
      <w:pPr>
        <w:pBdr>
          <w:top w:val="nil"/>
          <w:left w:val="nil"/>
          <w:bottom w:val="nil"/>
          <w:right w:val="nil"/>
          <w:between w:val="nil"/>
        </w:pBdr>
        <w:tabs>
          <w:tab w:val="left" w:pos="1419"/>
        </w:tabs>
        <w:spacing w:line="322" w:lineRule="auto"/>
        <w:rPr>
          <w:rFonts w:ascii="Times New Roman" w:eastAsia="Times New Roman" w:hAnsi="Times New Roman" w:cs="Times New Roman"/>
          <w:color w:val="000000"/>
        </w:rPr>
      </w:pPr>
    </w:p>
    <w:p w:rsidR="006E0386" w:rsidRPr="000C5B28" w:rsidRDefault="006E0386">
      <w:pPr>
        <w:pBdr>
          <w:top w:val="nil"/>
          <w:left w:val="nil"/>
          <w:bottom w:val="nil"/>
          <w:right w:val="nil"/>
          <w:between w:val="nil"/>
        </w:pBdr>
        <w:tabs>
          <w:tab w:val="left" w:pos="1419"/>
        </w:tabs>
        <w:spacing w:line="322" w:lineRule="auto"/>
        <w:rPr>
          <w:rFonts w:ascii="Times New Roman" w:eastAsia="Times New Roman" w:hAnsi="Times New Roman" w:cs="Times New Roman"/>
          <w:color w:val="000000"/>
        </w:rPr>
      </w:pP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tabs>
          <w:tab w:val="left" w:pos="1419"/>
        </w:tabs>
        <w:spacing w:line="322" w:lineRule="auto"/>
        <w:rPr>
          <w:rFonts w:ascii="Times New Roman" w:eastAsia="Times New Roman" w:hAnsi="Times New Roman" w:cs="Times New Roman"/>
          <w:color w:val="000000"/>
        </w:rPr>
        <w:sectPr w:rsidR="006E0386" w:rsidRPr="000C5B28" w:rsidSect="00720FB1">
          <w:headerReference w:type="default" r:id="rId8"/>
          <w:headerReference w:type="first" r:id="rId9"/>
          <w:footerReference w:type="first" r:id="rId10"/>
          <w:pgSz w:w="11900" w:h="16840"/>
          <w:pgMar w:top="685" w:right="992" w:bottom="1135" w:left="1505" w:header="0" w:footer="3" w:gutter="0"/>
          <w:pgNumType w:start="1"/>
          <w:cols w:space="720" w:equalWidth="0">
            <w:col w:w="9689"/>
          </w:cols>
          <w:titlePg/>
        </w:sectPr>
      </w:pPr>
      <w:r w:rsidRPr="000C5B28">
        <w:rPr>
          <w:rFonts w:ascii="Times New Roman" w:eastAsia="Times New Roman" w:hAnsi="Times New Roman" w:cs="Times New Roman"/>
          <w:color w:val="000000"/>
        </w:rPr>
        <w:t>Ознакомлена:______________________/________________/________________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lastRenderedPageBreak/>
        <w:t>ПРИЛОЖЕНИЕ 2</w:t>
      </w:r>
    </w:p>
    <w:p w:rsidR="00F828E0" w:rsidRDefault="00D536F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 xml:space="preserve">Утверждено приказом 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 xml:space="preserve">№ </w:t>
      </w:r>
      <w:r w:rsidR="00F828E0">
        <w:rPr>
          <w:rFonts w:ascii="Times New Roman" w:eastAsia="Times New Roman" w:hAnsi="Times New Roman" w:cs="Times New Roman"/>
          <w:color w:val="000000"/>
        </w:rPr>
        <w:t>21</w:t>
      </w:r>
      <w:r w:rsidRPr="000C5B28">
        <w:rPr>
          <w:rFonts w:ascii="Times New Roman" w:eastAsia="Times New Roman" w:hAnsi="Times New Roman" w:cs="Times New Roman"/>
          <w:color w:val="000000"/>
        </w:rPr>
        <w:t xml:space="preserve"> от </w:t>
      </w:r>
      <w:r w:rsidR="00F828E0">
        <w:rPr>
          <w:rFonts w:ascii="Times New Roman" w:eastAsia="Times New Roman" w:hAnsi="Times New Roman" w:cs="Times New Roman"/>
          <w:color w:val="000000"/>
        </w:rPr>
        <w:t xml:space="preserve">10 июня </w:t>
      </w:r>
      <w:r w:rsidRPr="000C5B28">
        <w:rPr>
          <w:rFonts w:ascii="Times New Roman" w:eastAsia="Times New Roman" w:hAnsi="Times New Roman" w:cs="Times New Roman"/>
          <w:color w:val="000000"/>
        </w:rPr>
        <w:t>2020г.</w:t>
      </w:r>
    </w:p>
    <w:p w:rsidR="006E0386" w:rsidRPr="000C5B28" w:rsidRDefault="006E038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6E0386" w:rsidRPr="000C5B28" w:rsidRDefault="00D536F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317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C5B28">
        <w:rPr>
          <w:rFonts w:ascii="Times New Roman" w:eastAsia="Times New Roman" w:hAnsi="Times New Roman" w:cs="Times New Roman"/>
          <w:b/>
          <w:color w:val="000000"/>
        </w:rPr>
        <w:t>Положение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line="317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C5B28">
        <w:rPr>
          <w:rFonts w:ascii="Times New Roman" w:eastAsia="Times New Roman" w:hAnsi="Times New Roman" w:cs="Times New Roman"/>
          <w:b/>
          <w:color w:val="000000"/>
        </w:rPr>
        <w:t>о Комиссии по противодействию коррупции в</w:t>
      </w:r>
      <w:r w:rsidRPr="000C5B28">
        <w:rPr>
          <w:rFonts w:ascii="Times New Roman" w:eastAsia="Times New Roman" w:hAnsi="Times New Roman" w:cs="Times New Roman"/>
          <w:b/>
          <w:color w:val="000000"/>
        </w:rPr>
        <w:br/>
        <w:t xml:space="preserve">муниципальном казенном учреждении </w:t>
      </w:r>
      <w:r w:rsidRPr="000C5B28">
        <w:rPr>
          <w:rFonts w:ascii="Times New Roman" w:eastAsia="Times New Roman" w:hAnsi="Times New Roman" w:cs="Times New Roman"/>
          <w:b/>
        </w:rPr>
        <w:t>Подгоренский</w:t>
      </w:r>
      <w:r w:rsidRPr="000C5B28">
        <w:rPr>
          <w:rFonts w:ascii="Times New Roman" w:eastAsia="Times New Roman" w:hAnsi="Times New Roman" w:cs="Times New Roman"/>
          <w:b/>
          <w:color w:val="000000"/>
        </w:rPr>
        <w:t xml:space="preserve"> Культурно Досуговый Центр </w:t>
      </w:r>
    </w:p>
    <w:p w:rsidR="006E0386" w:rsidRPr="000C5B28" w:rsidRDefault="006E0386">
      <w:pPr>
        <w:pBdr>
          <w:top w:val="nil"/>
          <w:left w:val="nil"/>
          <w:bottom w:val="nil"/>
          <w:right w:val="nil"/>
          <w:between w:val="nil"/>
        </w:pBdr>
        <w:spacing w:line="317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E0386" w:rsidRPr="000C5B28" w:rsidRDefault="00D536FB">
      <w:pPr>
        <w:keepNext/>
        <w:keepLines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71"/>
        </w:tabs>
        <w:spacing w:after="313" w:line="260" w:lineRule="auto"/>
        <w:ind w:left="39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b/>
          <w:color w:val="000000"/>
        </w:rPr>
        <w:t>Общие положения</w:t>
      </w:r>
    </w:p>
    <w:p w:rsidR="006E0386" w:rsidRPr="000C5B28" w:rsidRDefault="00D536F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9"/>
        </w:tabs>
        <w:spacing w:line="322" w:lineRule="auto"/>
        <w:ind w:firstLine="76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 xml:space="preserve">Настоящее Положение определяет порядок деятельности, задачи и компетенцию Комиссии по предупреждению и пресечению коррупции (далее по тексту - Комиссия) в муниципальном казенном учреждении </w:t>
      </w:r>
      <w:r w:rsidRPr="000C5B28">
        <w:rPr>
          <w:rFonts w:ascii="Times New Roman" w:eastAsia="Times New Roman" w:hAnsi="Times New Roman" w:cs="Times New Roman"/>
        </w:rPr>
        <w:t>Подгоренский</w:t>
      </w:r>
      <w:r w:rsidRPr="000C5B28">
        <w:rPr>
          <w:rFonts w:ascii="Times New Roman" w:eastAsia="Times New Roman" w:hAnsi="Times New Roman" w:cs="Times New Roman"/>
          <w:color w:val="000000"/>
        </w:rPr>
        <w:t xml:space="preserve"> Культурно Досуговый Центр (далее - Учреждение)</w:t>
      </w:r>
    </w:p>
    <w:p w:rsidR="006E0386" w:rsidRPr="000C5B28" w:rsidRDefault="00D536F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9"/>
        </w:tabs>
        <w:spacing w:line="322" w:lineRule="auto"/>
        <w:ind w:firstLine="76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 xml:space="preserve">Для координации деятельности по устранению причин коррупции и условий ей способствующих, выявлению и пресечению фактов коррупции и её проявлений в Учреждении создается Комиссия, которая является совещательным органом, систематически осуществляющим комплекс мероприятий </w:t>
      </w:r>
      <w:proofErr w:type="gramStart"/>
      <w:r w:rsidRPr="000C5B28">
        <w:rPr>
          <w:rFonts w:ascii="Times New Roman" w:eastAsia="Times New Roman" w:hAnsi="Times New Roman" w:cs="Times New Roman"/>
          <w:color w:val="000000"/>
        </w:rPr>
        <w:t>по</w:t>
      </w:r>
      <w:proofErr w:type="gramEnd"/>
      <w:r w:rsidRPr="000C5B28">
        <w:rPr>
          <w:rFonts w:ascii="Times New Roman" w:eastAsia="Times New Roman" w:hAnsi="Times New Roman" w:cs="Times New Roman"/>
          <w:color w:val="000000"/>
        </w:rPr>
        <w:t>: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line="322" w:lineRule="auto"/>
        <w:ind w:right="20"/>
        <w:jc w:val="center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выявлению и устранению причин и условий, порождающих коррупцию;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line="322" w:lineRule="auto"/>
        <w:ind w:firstLine="76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выработке оптимальных механизмов защиты от проникновения коррупции в подразделения Учреждения, снижению в них коррупционных рисков;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line="322" w:lineRule="auto"/>
        <w:ind w:firstLine="76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созданию единой системы мониторинга и информирования работников Учреждения по проблемам коррупции;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line="322" w:lineRule="auto"/>
        <w:ind w:firstLine="76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антикоррупционной пропаганде и воспитанию, формированию антикоррупционного мировоззрения.</w:t>
      </w:r>
    </w:p>
    <w:p w:rsidR="006E0386" w:rsidRPr="000C5B28" w:rsidRDefault="00D536F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9"/>
        </w:tabs>
        <w:spacing w:line="322" w:lineRule="auto"/>
        <w:ind w:firstLine="76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Для целей настоящего Положения применяются следующие понятия и определения: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line="322" w:lineRule="auto"/>
        <w:ind w:firstLine="7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C5B28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Коррупция </w:t>
      </w:r>
      <w:r w:rsidRPr="000C5B28">
        <w:rPr>
          <w:rFonts w:ascii="Times New Roman" w:eastAsia="Times New Roman" w:hAnsi="Times New Roman" w:cs="Times New Roman"/>
          <w:color w:val="000000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0C5B28">
        <w:rPr>
          <w:rFonts w:ascii="Times New Roman" w:eastAsia="Times New Roman" w:hAnsi="Times New Roman" w:cs="Times New Roman"/>
          <w:color w:val="000000"/>
        </w:rPr>
        <w:t>, а также, совершение указанных деяний от имени или в интересах юридического лица;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line="322" w:lineRule="auto"/>
        <w:ind w:firstLine="76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Противодействие коррупции </w:t>
      </w:r>
      <w:r w:rsidRPr="000C5B28">
        <w:rPr>
          <w:rFonts w:ascii="Times New Roman" w:eastAsia="Times New Roman" w:hAnsi="Times New Roman" w:cs="Times New Roman"/>
          <w:color w:val="000000"/>
        </w:rPr>
        <w:t>- деятельность федеральных органов государственной власти, органов государственной власти субъектов Российской</w:t>
      </w:r>
      <w:r w:rsidR="000C5B28" w:rsidRPr="000C5B28">
        <w:rPr>
          <w:rFonts w:ascii="Times New Roman" w:eastAsia="Times New Roman" w:hAnsi="Times New Roman" w:cs="Times New Roman"/>
          <w:color w:val="000000"/>
        </w:rPr>
        <w:t xml:space="preserve"> </w:t>
      </w:r>
      <w:r w:rsidRPr="000C5B28">
        <w:rPr>
          <w:rFonts w:ascii="Times New Roman" w:eastAsia="Times New Roman" w:hAnsi="Times New Roman" w:cs="Times New Roman"/>
          <w:color w:val="000000"/>
        </w:rPr>
        <w:t>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4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4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4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по минимизации и (или) ликвидации последствий коррупционных правонарушений.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4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Коррупционное правонарушение </w:t>
      </w:r>
      <w:r w:rsidRPr="000C5B28">
        <w:rPr>
          <w:rFonts w:ascii="Times New Roman" w:eastAsia="Times New Roman" w:hAnsi="Times New Roman" w:cs="Times New Roman"/>
          <w:color w:val="000000"/>
        </w:rPr>
        <w:t xml:space="preserve">- деяние, обладающее признаками коррупции, за </w:t>
      </w:r>
      <w:r w:rsidRPr="000C5B28">
        <w:rPr>
          <w:rFonts w:ascii="Times New Roman" w:eastAsia="Times New Roman" w:hAnsi="Times New Roman" w:cs="Times New Roman"/>
          <w:color w:val="000000"/>
        </w:rPr>
        <w:lastRenderedPageBreak/>
        <w:t>которое нормативным правовым актом установлена гражданск</w:t>
      </w:r>
      <w:proofErr w:type="gramStart"/>
      <w:r w:rsidRPr="000C5B28">
        <w:rPr>
          <w:rFonts w:ascii="Times New Roman" w:eastAsia="Times New Roman" w:hAnsi="Times New Roman" w:cs="Times New Roman"/>
          <w:color w:val="000000"/>
        </w:rPr>
        <w:t>о-</w:t>
      </w:r>
      <w:proofErr w:type="gramEnd"/>
      <w:r w:rsidRPr="000C5B28">
        <w:rPr>
          <w:rFonts w:ascii="Times New Roman" w:eastAsia="Times New Roman" w:hAnsi="Times New Roman" w:cs="Times New Roman"/>
          <w:color w:val="000000"/>
        </w:rPr>
        <w:t xml:space="preserve"> правовая, дисциплинарная, административная или уголовная ответственность.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4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Субъекты антикоррупционной политики </w:t>
      </w:r>
      <w:r w:rsidRPr="000C5B28">
        <w:rPr>
          <w:rFonts w:ascii="Times New Roman" w:eastAsia="Times New Roman" w:hAnsi="Times New Roman" w:cs="Times New Roman"/>
          <w:color w:val="000000"/>
        </w:rPr>
        <w:t>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Учреждении субъектами антикоррупционной политики являются - Администрация Учреждения.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4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Субъекты коррупционных правонарушений </w:t>
      </w:r>
      <w:r w:rsidRPr="000C5B28">
        <w:rPr>
          <w:rFonts w:ascii="Times New Roman" w:eastAsia="Times New Roman" w:hAnsi="Times New Roman" w:cs="Times New Roman"/>
          <w:color w:val="000000"/>
        </w:rPr>
        <w:t>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4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Предупреждение коррупции </w:t>
      </w:r>
      <w:r w:rsidRPr="000C5B28">
        <w:rPr>
          <w:rFonts w:ascii="Times New Roman" w:eastAsia="Times New Roman" w:hAnsi="Times New Roman" w:cs="Times New Roman"/>
          <w:color w:val="000000"/>
        </w:rPr>
        <w:t>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6E0386" w:rsidRPr="000C5B28" w:rsidRDefault="00D536F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0"/>
        </w:tabs>
        <w:spacing w:line="317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Комиссия в своей деятельности руководствуется Конституцией Российской Федерации, Федеральным законом РФ от 25.12.2008 г. № 273-ФЗ "О противодействии коррупции", иными нормативными правовыми актами по вопросам противодействия коррупции, данным Положением.</w:t>
      </w:r>
    </w:p>
    <w:p w:rsidR="006E0386" w:rsidRPr="000C5B28" w:rsidRDefault="00D536FB">
      <w:pPr>
        <w:keepNext/>
        <w:keepLines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127"/>
        </w:tabs>
        <w:spacing w:after="296" w:line="317" w:lineRule="auto"/>
        <w:ind w:left="380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b/>
          <w:color w:val="000000"/>
        </w:rPr>
        <w:t>Задачи Комиссии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line="322" w:lineRule="auto"/>
        <w:ind w:firstLine="74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Для решения стоящих перед ней задач Комиссия:</w:t>
      </w:r>
    </w:p>
    <w:p w:rsidR="006E0386" w:rsidRPr="000C5B28" w:rsidRDefault="00D536F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0"/>
        </w:tabs>
        <w:spacing w:line="322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Участвует в разработке и реализации приоритетных направлений антикоррупционной политики Учреждения.</w:t>
      </w:r>
    </w:p>
    <w:p w:rsidR="006E0386" w:rsidRPr="000C5B28" w:rsidRDefault="00D536F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0"/>
        </w:tabs>
        <w:spacing w:line="322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Координирует деятельность Учреждения по устранению причин коррупции и условий им способствующих, выявлению и пресечению фактов коррупц</w:t>
      </w:r>
      <w:proofErr w:type="gramStart"/>
      <w:r w:rsidRPr="000C5B28">
        <w:rPr>
          <w:rFonts w:ascii="Times New Roman" w:eastAsia="Times New Roman" w:hAnsi="Times New Roman" w:cs="Times New Roman"/>
          <w:color w:val="000000"/>
        </w:rPr>
        <w:t>ии и её</w:t>
      </w:r>
      <w:proofErr w:type="gramEnd"/>
      <w:r w:rsidRPr="000C5B28">
        <w:rPr>
          <w:rFonts w:ascii="Times New Roman" w:eastAsia="Times New Roman" w:hAnsi="Times New Roman" w:cs="Times New Roman"/>
          <w:color w:val="000000"/>
        </w:rPr>
        <w:t xml:space="preserve"> проявлений.</w:t>
      </w:r>
    </w:p>
    <w:p w:rsidR="006E0386" w:rsidRPr="000C5B28" w:rsidRDefault="00D536F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0"/>
        </w:tabs>
        <w:spacing w:line="322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Вносит предложения, направленные на реализацию мероприятий по устранению причин и условий, способствующих коррупции в Учреждении.</w:t>
      </w:r>
    </w:p>
    <w:p w:rsidR="006E0386" w:rsidRPr="000C5B28" w:rsidRDefault="00D536F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0"/>
        </w:tabs>
        <w:spacing w:line="322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Учреждения.</w:t>
      </w:r>
    </w:p>
    <w:p w:rsidR="006E0386" w:rsidRPr="000C5B28" w:rsidRDefault="00D536F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0"/>
        </w:tabs>
        <w:spacing w:line="322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Оказывает консультативную помощь субъектам антикоррупционной политики Учреждения по вопросам, связанным с применением на практике общих принципов служебного поведения работников Учреждения.</w:t>
      </w:r>
    </w:p>
    <w:p w:rsidR="006E0386" w:rsidRPr="000C5B28" w:rsidRDefault="00D536F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5"/>
        </w:tabs>
        <w:spacing w:after="300" w:line="317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6E0386" w:rsidRPr="000C5B28" w:rsidRDefault="00D536FB">
      <w:pPr>
        <w:keepNext/>
        <w:keepLines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2052"/>
        </w:tabs>
        <w:spacing w:line="317" w:lineRule="auto"/>
        <w:ind w:left="172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b/>
          <w:color w:val="000000"/>
        </w:rPr>
        <w:t>Порядок формирования и деятельность Комиссии</w:t>
      </w:r>
    </w:p>
    <w:p w:rsidR="006E0386" w:rsidRPr="000C5B28" w:rsidRDefault="00D536F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5"/>
        </w:tabs>
        <w:spacing w:line="317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Работа Комиссии осуществляется в соответствии с планом, который утверждается директором Учреждения, подписывается председателем Комиссии либо его заместителем.</w:t>
      </w:r>
    </w:p>
    <w:p w:rsidR="006E0386" w:rsidRPr="000C5B28" w:rsidRDefault="00D536F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5"/>
        </w:tabs>
        <w:spacing w:line="317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Основной формой работы Комиссии является заседание, которое носит открытый характер. Заседания Комиссии проходят ежеквартально.</w:t>
      </w:r>
    </w:p>
    <w:p w:rsidR="006E0386" w:rsidRPr="000C5B28" w:rsidRDefault="00D536F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5"/>
        </w:tabs>
        <w:spacing w:line="317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Дата и время проведения заседаний, в том числе внеочередных, определяется председателем Комиссии.</w:t>
      </w:r>
    </w:p>
    <w:p w:rsidR="006E0386" w:rsidRPr="000C5B28" w:rsidRDefault="00D536F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5"/>
        </w:tabs>
        <w:spacing w:line="317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 xml:space="preserve">Внеочередные заседания Комиссии проводятся по предложению членов Комиссии </w:t>
      </w:r>
      <w:r w:rsidRPr="000C5B28">
        <w:rPr>
          <w:rFonts w:ascii="Times New Roman" w:eastAsia="Times New Roman" w:hAnsi="Times New Roman" w:cs="Times New Roman"/>
          <w:color w:val="000000"/>
        </w:rPr>
        <w:lastRenderedPageBreak/>
        <w:t>или по предложению председателя Комиссии</w:t>
      </w:r>
    </w:p>
    <w:p w:rsidR="006E0386" w:rsidRPr="000C5B28" w:rsidRDefault="00D536F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5"/>
        </w:tabs>
        <w:spacing w:line="317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6E0386" w:rsidRPr="000C5B28" w:rsidRDefault="00D536F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5"/>
        </w:tabs>
        <w:spacing w:line="317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6E0386" w:rsidRPr="000C5B28" w:rsidRDefault="00D536F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5"/>
        </w:tabs>
        <w:spacing w:line="317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По решению Комиссии или по предложению ее членов, по согласованию с председателем, на заседания Комиссии могут приглашаться представители правоохранительных органов и иные лица, которые могут быть заслушаны по вопросам антикоррупционной работы.</w:t>
      </w:r>
    </w:p>
    <w:p w:rsidR="006E0386" w:rsidRPr="000C5B28" w:rsidRDefault="00D536F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5"/>
        </w:tabs>
        <w:spacing w:line="317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На заседание Комиссии, по согласованию с председателем, могут быть приглашены представители общественности, которые имеют право участвовать в обсуждении и вносить предложения по существу обсуждаемых вопросов.</w:t>
      </w:r>
    </w:p>
    <w:p w:rsidR="006E0386" w:rsidRPr="000C5B28" w:rsidRDefault="00D536F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5"/>
        </w:tabs>
        <w:spacing w:line="317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6E0386" w:rsidRPr="000C5B28" w:rsidRDefault="00D536F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2"/>
        </w:tabs>
        <w:spacing w:line="317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Из состава Комиссии председателем назначаются заместитель председателя и секретарь.</w:t>
      </w:r>
    </w:p>
    <w:p w:rsidR="006E0386" w:rsidRPr="000C5B28" w:rsidRDefault="00D536F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9"/>
        </w:tabs>
        <w:spacing w:line="317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:rsidR="006E0386" w:rsidRPr="000C5B28" w:rsidRDefault="00D536F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3"/>
        </w:tabs>
        <w:spacing w:line="317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Секретарь Комиссии:</w:t>
      </w:r>
    </w:p>
    <w:p w:rsidR="006E0386" w:rsidRPr="000C5B28" w:rsidRDefault="00D536F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17" w:lineRule="auto"/>
        <w:jc w:val="both"/>
        <w:rPr>
          <w:rFonts w:ascii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организует подготовку материалов к заседанию Комиссии, а также проектов его решений;</w:t>
      </w:r>
    </w:p>
    <w:p w:rsidR="006E0386" w:rsidRPr="000C5B28" w:rsidRDefault="00D536F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17" w:lineRule="auto"/>
        <w:jc w:val="both"/>
        <w:rPr>
          <w:rFonts w:ascii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информирует членов Комиссии о месте, времени проведения и повестке дня очередного заседания Комиссии, обеспечивает необходимыми справочно</w:t>
      </w:r>
      <w:r w:rsidR="00F828E0">
        <w:rPr>
          <w:rFonts w:ascii="Times New Roman" w:eastAsia="Times New Roman" w:hAnsi="Times New Roman" w:cs="Times New Roman"/>
          <w:color w:val="000000"/>
        </w:rPr>
        <w:t>-</w:t>
      </w:r>
      <w:r w:rsidRPr="000C5B28">
        <w:rPr>
          <w:rFonts w:ascii="Times New Roman" w:eastAsia="Times New Roman" w:hAnsi="Times New Roman" w:cs="Times New Roman"/>
          <w:color w:val="000000"/>
        </w:rPr>
        <w:t>информационными материалами;</w:t>
      </w:r>
    </w:p>
    <w:p w:rsidR="006E0386" w:rsidRPr="000C5B28" w:rsidRDefault="00D536F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17" w:lineRule="auto"/>
        <w:jc w:val="both"/>
        <w:rPr>
          <w:rFonts w:ascii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ведет протокол заседания Комиссии.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4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Секретарь Комиссии свою деятельность осуществляет на общественных началах.</w:t>
      </w:r>
    </w:p>
    <w:p w:rsidR="006E0386" w:rsidRPr="000C5B28" w:rsidRDefault="00D536F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1"/>
        </w:tabs>
        <w:spacing w:after="296" w:line="317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По итогам заседания Комиссии оформляется протокол, который подписывает Председатель и секретарь комиссии.</w:t>
      </w:r>
    </w:p>
    <w:p w:rsidR="006E0386" w:rsidRPr="000C5B28" w:rsidRDefault="00D536FB">
      <w:pPr>
        <w:keepNext/>
        <w:keepLines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8"/>
        </w:tabs>
        <w:spacing w:line="322" w:lineRule="auto"/>
        <w:ind w:left="342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b/>
          <w:color w:val="000000"/>
        </w:rPr>
        <w:t>Полномочия Комиссии</w:t>
      </w:r>
    </w:p>
    <w:p w:rsidR="006E0386" w:rsidRPr="000C5B28" w:rsidRDefault="00D536F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line="322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Комиссия координирует деятельность Учреждения по реализации мер противодействия коррупции.</w:t>
      </w:r>
    </w:p>
    <w:p w:rsidR="006E0386" w:rsidRPr="000C5B28" w:rsidRDefault="00D536F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line="322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Комиссия вносит предложения на рассмотрение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6E0386" w:rsidRPr="000C5B28" w:rsidRDefault="00D536F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1"/>
        </w:tabs>
        <w:spacing w:line="322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Участвует в разработке форм и методов осуществления антикоррупционной деятельности и контролирует их реализацию.</w:t>
      </w:r>
    </w:p>
    <w:p w:rsidR="006E0386" w:rsidRPr="000C5B28" w:rsidRDefault="00D536F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line="322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lastRenderedPageBreak/>
        <w:t xml:space="preserve">Содействует работе по проведению анализа и </w:t>
      </w:r>
      <w:proofErr w:type="gramStart"/>
      <w:r w:rsidRPr="000C5B28">
        <w:rPr>
          <w:rFonts w:ascii="Times New Roman" w:eastAsia="Times New Roman" w:hAnsi="Times New Roman" w:cs="Times New Roman"/>
          <w:color w:val="000000"/>
        </w:rPr>
        <w:t>экспертизы</w:t>
      </w:r>
      <w:proofErr w:type="gramEnd"/>
      <w:r w:rsidRPr="000C5B28">
        <w:rPr>
          <w:rFonts w:ascii="Times New Roman" w:eastAsia="Times New Roman" w:hAnsi="Times New Roman" w:cs="Times New Roman"/>
          <w:color w:val="000000"/>
        </w:rPr>
        <w:t xml:space="preserve"> издаваемых в Учреждении документов нормативного характера по вопросам противодействия коррупции.</w:t>
      </w:r>
    </w:p>
    <w:p w:rsidR="006E0386" w:rsidRPr="000C5B28" w:rsidRDefault="00D536F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line="322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Рассматривает предложения о совершенствовании методической и организационной работы противодействия коррупции в Учреждении.</w:t>
      </w:r>
    </w:p>
    <w:p w:rsidR="006E0386" w:rsidRPr="000C5B28" w:rsidRDefault="00D536F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line="322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Вносит предложения по финансовому и ресурсному обеспечению мероприятий по борьбе с коррупцией в Учреждении.</w:t>
      </w:r>
    </w:p>
    <w:p w:rsidR="006E0386" w:rsidRPr="000C5B28" w:rsidRDefault="00D536F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line="322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Заслушивают на своих заседаниях субъекты антикоррупционной политики Учреждения.</w:t>
      </w:r>
    </w:p>
    <w:p w:rsidR="006E0386" w:rsidRPr="000C5B28" w:rsidRDefault="00D536F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line="322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Принимает в пределах своей компетенции решения, касающиеся организации, координации и совершенствования деятельности Учреждения по предупреждению коррупции, а также осуществлять контроль исполнения этих решений.</w:t>
      </w:r>
    </w:p>
    <w:p w:rsidR="006E0386" w:rsidRPr="000C5B28" w:rsidRDefault="00D536F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after="300" w:line="322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 xml:space="preserve">Решения Комиссии </w:t>
      </w:r>
      <w:proofErr w:type="gramStart"/>
      <w:r w:rsidRPr="000C5B28">
        <w:rPr>
          <w:rFonts w:ascii="Times New Roman" w:eastAsia="Times New Roman" w:hAnsi="Times New Roman" w:cs="Times New Roman"/>
          <w:color w:val="000000"/>
        </w:rPr>
        <w:t>принимаются на заседании открытым голосованием простым большинством голосов присутствующих членов Комиссии и носит</w:t>
      </w:r>
      <w:proofErr w:type="gramEnd"/>
      <w:r w:rsidRPr="000C5B28">
        <w:rPr>
          <w:rFonts w:ascii="Times New Roman" w:eastAsia="Times New Roman" w:hAnsi="Times New Roman" w:cs="Times New Roman"/>
          <w:color w:val="000000"/>
        </w:rPr>
        <w:t xml:space="preserve">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директором Учреждения, если иное не предусмотрено действующим законодательством. Члены Комиссии обладают равными правами при принятии решений.</w:t>
      </w:r>
    </w:p>
    <w:p w:rsidR="006E0386" w:rsidRPr="000C5B28" w:rsidRDefault="00D536FB">
      <w:pPr>
        <w:keepNext/>
        <w:keepLines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3"/>
        </w:tabs>
        <w:spacing w:line="322" w:lineRule="auto"/>
        <w:ind w:left="342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b/>
          <w:color w:val="000000"/>
        </w:rPr>
        <w:t>Председатель Комиссии</w:t>
      </w:r>
    </w:p>
    <w:p w:rsidR="006E0386" w:rsidRPr="000C5B28" w:rsidRDefault="00D536F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line="322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Комиссию возглавляет председатель, который является заместителем директора Учреждения.</w:t>
      </w:r>
    </w:p>
    <w:p w:rsidR="006E0386" w:rsidRPr="000C5B28" w:rsidRDefault="00D536F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line="322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Председатель определяет место, время проведения и повестку дня заседания Комиссии.</w:t>
      </w:r>
    </w:p>
    <w:p w:rsidR="006E0386" w:rsidRPr="000C5B28" w:rsidRDefault="00D536F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0"/>
        </w:tabs>
        <w:spacing w:line="317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На основе предложений членов Комиссии формирует план работы Комиссии на текущий год и повестку дня его очередного заседания.</w:t>
      </w:r>
    </w:p>
    <w:p w:rsidR="006E0386" w:rsidRPr="000C5B28" w:rsidRDefault="00D536F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0"/>
        </w:tabs>
        <w:spacing w:line="317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органов.</w:t>
      </w:r>
    </w:p>
    <w:p w:rsidR="006E0386" w:rsidRPr="000C5B28" w:rsidRDefault="00D536F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0"/>
        </w:tabs>
        <w:spacing w:line="317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 xml:space="preserve">Дает соответствующие поручения своему заместителю, секретарю и членам Комиссии, осуществляет </w:t>
      </w:r>
      <w:proofErr w:type="gramStart"/>
      <w:r w:rsidRPr="000C5B28">
        <w:rPr>
          <w:rFonts w:ascii="Times New Roman" w:eastAsia="Times New Roman" w:hAnsi="Times New Roman" w:cs="Times New Roman"/>
          <w:color w:val="000000"/>
        </w:rPr>
        <w:t>контроль за</w:t>
      </w:r>
      <w:proofErr w:type="gramEnd"/>
      <w:r w:rsidRPr="000C5B28">
        <w:rPr>
          <w:rFonts w:ascii="Times New Roman" w:eastAsia="Times New Roman" w:hAnsi="Times New Roman" w:cs="Times New Roman"/>
          <w:color w:val="000000"/>
        </w:rPr>
        <w:t xml:space="preserve"> их выполнением.</w:t>
      </w:r>
    </w:p>
    <w:p w:rsidR="006E0386" w:rsidRPr="000C5B28" w:rsidRDefault="00D536F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4"/>
        </w:tabs>
        <w:spacing w:line="317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Подписывает протокол заседания Комиссии.</w:t>
      </w:r>
    </w:p>
    <w:p w:rsidR="006E0386" w:rsidRPr="000C5B28" w:rsidRDefault="00D536F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4"/>
        </w:tabs>
        <w:spacing w:after="300" w:line="317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Председатель Комиссии и члены Комиссии осуществляют свою деятельность на общественных началах.</w:t>
      </w:r>
    </w:p>
    <w:p w:rsidR="006E0386" w:rsidRPr="000C5B28" w:rsidRDefault="00D536FB">
      <w:pPr>
        <w:keepNext/>
        <w:keepLines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7"/>
        </w:tabs>
        <w:spacing w:line="317" w:lineRule="auto"/>
        <w:ind w:left="296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b/>
          <w:color w:val="000000"/>
        </w:rPr>
        <w:t>Полномочия членов Комиссии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4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6.1.Члены Комиссии: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4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вносят председателю Комиссии, предложения по формированию повестки дня заседаний Комиссии;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4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вносят предложения по формированию плана работы;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4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4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 xml:space="preserve">в случае невозможности лично присутствовать на заседаниях Комиссии, вправе излагать </w:t>
      </w:r>
      <w:r w:rsidRPr="000C5B28">
        <w:rPr>
          <w:rFonts w:ascii="Times New Roman" w:eastAsia="Times New Roman" w:hAnsi="Times New Roman" w:cs="Times New Roman"/>
          <w:color w:val="000000"/>
        </w:rPr>
        <w:lastRenderedPageBreak/>
        <w:t>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after="296" w:line="317" w:lineRule="auto"/>
        <w:ind w:firstLine="74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участвуют в реализации принятых Комиссией решений и полномочий.</w:t>
      </w:r>
    </w:p>
    <w:p w:rsidR="006E0386" w:rsidRPr="000C5B28" w:rsidRDefault="00D536FB">
      <w:pPr>
        <w:keepNext/>
        <w:keepLines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7"/>
        </w:tabs>
        <w:spacing w:line="322" w:lineRule="auto"/>
        <w:ind w:left="3880"/>
        <w:jc w:val="both"/>
        <w:rPr>
          <w:rFonts w:ascii="Times New Roman" w:hAnsi="Times New Roman" w:cs="Times New Roman"/>
        </w:rPr>
      </w:pPr>
      <w:bookmarkStart w:id="0" w:name="gjdgxs" w:colFirst="0" w:colLast="0"/>
      <w:bookmarkEnd w:id="0"/>
      <w:r w:rsidRPr="000C5B28">
        <w:rPr>
          <w:rFonts w:ascii="Times New Roman" w:eastAsia="Times New Roman" w:hAnsi="Times New Roman" w:cs="Times New Roman"/>
          <w:b/>
          <w:color w:val="000000"/>
        </w:rPr>
        <w:t>Взаимодействие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7.1.Председатель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с бухгалтерией Учреждения по вопросам финансового и ресурсного обеспечения мероприятий, направленных на борьбу с коррупцией в Учреждении;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с общественными объединениями, коммерческими организациями, работниками Учреждения и гражданами по рассмотрению их письменных обращений, связанных с вопросами противодействия коррупции в Учреждении;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highlight w:val="yellow"/>
        </w:rPr>
      </w:pPr>
      <w:r w:rsidRPr="000C5B28">
        <w:rPr>
          <w:rFonts w:ascii="Times New Roman" w:eastAsia="Times New Roman" w:hAnsi="Times New Roman" w:cs="Times New Roman"/>
          <w:color w:val="000000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</w:t>
      </w:r>
    </w:p>
    <w:p w:rsidR="006E0386" w:rsidRPr="000C5B28" w:rsidRDefault="006E038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7"/>
        </w:tabs>
        <w:spacing w:line="322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6E0386" w:rsidRPr="000C5B28" w:rsidRDefault="006E038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7"/>
        </w:tabs>
        <w:spacing w:line="322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6E0386" w:rsidRPr="000C5B28" w:rsidRDefault="006E038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7"/>
        </w:tabs>
        <w:spacing w:line="322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6E0386" w:rsidRPr="000C5B28" w:rsidRDefault="006E038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7"/>
        </w:tabs>
        <w:spacing w:line="322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6E0386" w:rsidRPr="000C5B28" w:rsidRDefault="006E038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7"/>
        </w:tabs>
        <w:spacing w:line="322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6E0386" w:rsidRPr="000C5B28" w:rsidRDefault="006E0386">
      <w:pPr>
        <w:pBdr>
          <w:top w:val="nil"/>
          <w:left w:val="nil"/>
          <w:bottom w:val="nil"/>
          <w:right w:val="nil"/>
          <w:between w:val="nil"/>
        </w:pBdr>
        <w:spacing w:line="322" w:lineRule="auto"/>
        <w:ind w:firstLine="740"/>
        <w:jc w:val="both"/>
        <w:rPr>
          <w:rFonts w:ascii="Times New Roman" w:eastAsia="Times New Roman" w:hAnsi="Times New Roman" w:cs="Times New Roman"/>
          <w:color w:val="000000"/>
        </w:rPr>
      </w:pPr>
    </w:p>
    <w:p w:rsidR="006E0386" w:rsidRPr="000C5B28" w:rsidRDefault="006E0386">
      <w:pPr>
        <w:pBdr>
          <w:top w:val="nil"/>
          <w:left w:val="nil"/>
          <w:bottom w:val="nil"/>
          <w:right w:val="nil"/>
          <w:between w:val="nil"/>
        </w:pBdr>
        <w:spacing w:line="322" w:lineRule="auto"/>
        <w:ind w:firstLine="740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30j0zll" w:colFirst="0" w:colLast="0"/>
      <w:bookmarkEnd w:id="1"/>
    </w:p>
    <w:p w:rsidR="006E0386" w:rsidRPr="000C5B28" w:rsidRDefault="006E038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lastRenderedPageBreak/>
        <w:t>ПРИЛОЖЕНИЕ 3</w:t>
      </w:r>
    </w:p>
    <w:p w:rsidR="00F828E0" w:rsidRDefault="00D536F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 xml:space="preserve">Утверждено приказом 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№</w:t>
      </w:r>
      <w:r w:rsidR="00F828E0">
        <w:rPr>
          <w:rFonts w:ascii="Times New Roman" w:eastAsia="Times New Roman" w:hAnsi="Times New Roman" w:cs="Times New Roman"/>
          <w:color w:val="000000"/>
        </w:rPr>
        <w:t xml:space="preserve"> 21</w:t>
      </w:r>
      <w:r w:rsidRPr="000C5B28">
        <w:rPr>
          <w:rFonts w:ascii="Times New Roman" w:eastAsia="Times New Roman" w:hAnsi="Times New Roman" w:cs="Times New Roman"/>
          <w:color w:val="000000"/>
        </w:rPr>
        <w:t xml:space="preserve"> от </w:t>
      </w:r>
      <w:r w:rsidR="00F828E0">
        <w:rPr>
          <w:rFonts w:ascii="Times New Roman" w:eastAsia="Times New Roman" w:hAnsi="Times New Roman" w:cs="Times New Roman"/>
          <w:color w:val="000000"/>
        </w:rPr>
        <w:t>10 июня</w:t>
      </w:r>
      <w:r w:rsidRPr="000C5B28">
        <w:rPr>
          <w:rFonts w:ascii="Times New Roman" w:eastAsia="Times New Roman" w:hAnsi="Times New Roman" w:cs="Times New Roman"/>
          <w:color w:val="000000"/>
        </w:rPr>
        <w:t xml:space="preserve"> 2020г.</w:t>
      </w:r>
    </w:p>
    <w:p w:rsidR="006E0386" w:rsidRPr="000C5B28" w:rsidRDefault="006E0386">
      <w:pPr>
        <w:pBdr>
          <w:top w:val="nil"/>
          <w:left w:val="nil"/>
          <w:bottom w:val="nil"/>
          <w:right w:val="nil"/>
          <w:between w:val="nil"/>
        </w:pBdr>
        <w:spacing w:after="128" w:line="26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after="128" w:line="2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C5B28">
        <w:rPr>
          <w:rFonts w:ascii="Times New Roman" w:eastAsia="Times New Roman" w:hAnsi="Times New Roman" w:cs="Times New Roman"/>
          <w:b/>
          <w:color w:val="000000"/>
        </w:rPr>
        <w:t>ПЛАН</w:t>
      </w:r>
      <w:r w:rsidR="000C5B28" w:rsidRPr="000C5B28">
        <w:rPr>
          <w:rFonts w:ascii="Times New Roman" w:hAnsi="Times New Roman" w:cs="Times New Roman"/>
        </w:rPr>
        <w:pict>
          <v:shape id="_x0000_s1029" type="#_x0000_t202" style="position:absolute;left:0;text-align:left;margin-left:352.75pt;margin-top:-74.5pt;width:98.9pt;height:13pt;z-index:-251652096;mso-wrap-distance-left:5pt;mso-wrap-distance-right:48.5pt;mso-position-horizontal:absolute;mso-position-horizontal-relative:margin;mso-position-vertical:absolute;mso-position-vertical-relative:text" filled="f" stroked="f">
            <v:textbox style="mso-fit-shape-to-text:t" inset="0,0,0,0">
              <w:txbxContent>
                <w:p w:rsidR="000C5B28" w:rsidRDefault="000C5B28" w:rsidP="000C5B28">
                  <w:pPr>
                    <w:spacing w:line="260" w:lineRule="exact"/>
                    <w:ind w:left="40"/>
                    <w:jc w:val="center"/>
                  </w:pPr>
                </w:p>
              </w:txbxContent>
            </v:textbox>
            <w10:wrap type="topAndBottom" anchorx="margin"/>
          </v:shape>
        </w:pict>
      </w:r>
      <w:r w:rsidR="000C5B28" w:rsidRPr="000C5B28">
        <w:rPr>
          <w:rFonts w:ascii="Times New Roman" w:hAnsi="Times New Roman" w:cs="Times New Roman"/>
        </w:rPr>
        <w:pict>
          <v:shape id="_x0000_s1028" type="#_x0000_t202" style="position:absolute;left:0;text-align:left;margin-left:260.15pt;margin-top:-112.1pt;width:145.7pt;height:15.1pt;z-index:-251653120;mso-wrap-distance-left:5pt;mso-wrap-distance-right:48.5pt;mso-position-horizontal:absolute;mso-position-horizontal-relative:margin;mso-position-vertical:absolute;mso-position-vertical-relative:text" filled="f" stroked="f">
            <v:textbox style="mso-fit-shape-to-text:t" inset="0,0,0,0">
              <w:txbxContent>
                <w:p w:rsidR="000C5B28" w:rsidRDefault="000C5B28" w:rsidP="000C5B28"/>
              </w:txbxContent>
            </v:textbox>
            <w10:wrap type="topAndBottom" anchorx="margin"/>
          </v:shape>
        </w:pic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line="298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C5B28">
        <w:rPr>
          <w:rFonts w:ascii="Times New Roman" w:eastAsia="Times New Roman" w:hAnsi="Times New Roman" w:cs="Times New Roman"/>
          <w:b/>
          <w:color w:val="000000"/>
        </w:rPr>
        <w:t>мероприятий по предупреждению и противодействию коррупции</w:t>
      </w:r>
      <w:r w:rsidRPr="000C5B28">
        <w:rPr>
          <w:rFonts w:ascii="Times New Roman" w:eastAsia="Times New Roman" w:hAnsi="Times New Roman" w:cs="Times New Roman"/>
          <w:b/>
          <w:color w:val="000000"/>
        </w:rPr>
        <w:br/>
        <w:t xml:space="preserve">в муниципальном казенном учреждении </w:t>
      </w:r>
      <w:r w:rsidRPr="000C5B28">
        <w:rPr>
          <w:rFonts w:ascii="Times New Roman" w:eastAsia="Times New Roman" w:hAnsi="Times New Roman" w:cs="Times New Roman"/>
          <w:b/>
        </w:rPr>
        <w:t>Подгоренский</w:t>
      </w:r>
      <w:r w:rsidRPr="000C5B28">
        <w:rPr>
          <w:rFonts w:ascii="Times New Roman" w:eastAsia="Times New Roman" w:hAnsi="Times New Roman" w:cs="Times New Roman"/>
          <w:b/>
          <w:color w:val="000000"/>
        </w:rPr>
        <w:t xml:space="preserve"> Культурно</w:t>
      </w:r>
      <w:r w:rsidR="00F828E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0C5B28">
        <w:rPr>
          <w:rFonts w:ascii="Times New Roman" w:eastAsia="Times New Roman" w:hAnsi="Times New Roman" w:cs="Times New Roman"/>
          <w:b/>
          <w:color w:val="000000"/>
        </w:rPr>
        <w:t xml:space="preserve">- Досуговый Центр на 2020 г. </w:t>
      </w:r>
    </w:p>
    <w:p w:rsidR="006E0386" w:rsidRPr="000C5B28" w:rsidRDefault="006E0386">
      <w:pPr>
        <w:pBdr>
          <w:top w:val="nil"/>
          <w:left w:val="nil"/>
          <w:bottom w:val="nil"/>
          <w:right w:val="nil"/>
          <w:between w:val="nil"/>
        </w:pBdr>
        <w:spacing w:line="298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after="252" w:line="2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C5B28">
        <w:rPr>
          <w:rFonts w:ascii="Times New Roman" w:eastAsia="Times New Roman" w:hAnsi="Times New Roman" w:cs="Times New Roman"/>
          <w:b/>
          <w:color w:val="000000"/>
        </w:rPr>
        <w:t>1. Общие положения:</w:t>
      </w:r>
    </w:p>
    <w:p w:rsidR="006E0386" w:rsidRPr="000C5B28" w:rsidRDefault="00D536F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"/>
        </w:tabs>
        <w:spacing w:line="298" w:lineRule="auto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 xml:space="preserve">План работы по противодействию коррупции в муниципальном казенном учреждении </w:t>
      </w:r>
      <w:r w:rsidRPr="000C5B28">
        <w:rPr>
          <w:rFonts w:ascii="Times New Roman" w:eastAsia="Times New Roman" w:hAnsi="Times New Roman" w:cs="Times New Roman"/>
        </w:rPr>
        <w:t>Подгоренский</w:t>
      </w:r>
      <w:r w:rsidRPr="000C5B28">
        <w:rPr>
          <w:rFonts w:ascii="Times New Roman" w:eastAsia="Times New Roman" w:hAnsi="Times New Roman" w:cs="Times New Roman"/>
          <w:color w:val="000000"/>
        </w:rPr>
        <w:t xml:space="preserve"> Культурно-Досуговый Центр (далее  по тексту МКУ </w:t>
      </w:r>
      <w:r w:rsidRPr="000C5B28">
        <w:rPr>
          <w:rFonts w:ascii="Times New Roman" w:eastAsia="Times New Roman" w:hAnsi="Times New Roman" w:cs="Times New Roman"/>
        </w:rPr>
        <w:t>Подгоренский</w:t>
      </w:r>
      <w:r w:rsidRPr="000C5B28">
        <w:rPr>
          <w:rFonts w:ascii="Times New Roman" w:eastAsia="Times New Roman" w:hAnsi="Times New Roman" w:cs="Times New Roman"/>
          <w:color w:val="000000"/>
        </w:rPr>
        <w:t xml:space="preserve"> КДЦ)  на </w:t>
      </w:r>
      <w:proofErr w:type="gramStart"/>
      <w:r w:rsidRPr="000C5B28">
        <w:rPr>
          <w:rFonts w:ascii="Times New Roman" w:eastAsia="Times New Roman" w:hAnsi="Times New Roman" w:cs="Times New Roman"/>
          <w:color w:val="000000"/>
        </w:rPr>
        <w:t>2020год разработан на</w:t>
      </w:r>
      <w:proofErr w:type="gramEnd"/>
      <w:r w:rsidRPr="000C5B28">
        <w:rPr>
          <w:rFonts w:ascii="Times New Roman" w:eastAsia="Times New Roman" w:hAnsi="Times New Roman" w:cs="Times New Roman"/>
          <w:color w:val="000000"/>
        </w:rPr>
        <w:t xml:space="preserve"> основании: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line="293" w:lineRule="auto"/>
        <w:ind w:firstLine="74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Федерального закона от 25 декабря 2008 №273-ФЗ "О противодействии коррупции";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line="298" w:lineRule="auto"/>
        <w:ind w:firstLine="74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Указа Президента РФ от 2 апреля 2013 г. №309 "О мерах по реализации отдельных положений Федерального закона "О противодействии коррупции";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after="236" w:line="298" w:lineRule="auto"/>
        <w:ind w:firstLine="74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Постановления Правительства РФ от 09.01.2014 №10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реализации".</w:t>
      </w:r>
    </w:p>
    <w:p w:rsidR="006E0386" w:rsidRPr="000C5B28" w:rsidRDefault="00D536F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33"/>
        </w:tabs>
        <w:spacing w:line="302" w:lineRule="auto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 xml:space="preserve">План определяет основные направления реализации антикоррупционной политики в программных мероприятиях, направленных на противодействие коррупции в МКУ </w:t>
      </w:r>
      <w:r w:rsidRPr="000C5B28">
        <w:rPr>
          <w:rFonts w:ascii="Times New Roman" w:eastAsia="Times New Roman" w:hAnsi="Times New Roman" w:cs="Times New Roman"/>
        </w:rPr>
        <w:t>Подгоренский</w:t>
      </w:r>
      <w:r w:rsidRPr="000C5B28">
        <w:rPr>
          <w:rFonts w:ascii="Times New Roman" w:eastAsia="Times New Roman" w:hAnsi="Times New Roman" w:cs="Times New Roman"/>
          <w:color w:val="000000"/>
        </w:rPr>
        <w:t xml:space="preserve"> КДЦ</w:t>
      </w:r>
    </w:p>
    <w:p w:rsidR="006E0386" w:rsidRPr="000C5B28" w:rsidRDefault="006E0386">
      <w:pPr>
        <w:pBdr>
          <w:top w:val="nil"/>
          <w:left w:val="nil"/>
          <w:bottom w:val="nil"/>
          <w:right w:val="nil"/>
          <w:between w:val="nil"/>
        </w:pBdr>
        <w:tabs>
          <w:tab w:val="left" w:pos="533"/>
        </w:tabs>
        <w:spacing w:line="302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line="298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C5B28">
        <w:rPr>
          <w:rFonts w:ascii="Times New Roman" w:eastAsia="Times New Roman" w:hAnsi="Times New Roman" w:cs="Times New Roman"/>
          <w:b/>
          <w:color w:val="000000"/>
        </w:rPr>
        <w:t>2. Цели и задачи:</w:t>
      </w:r>
    </w:p>
    <w:p w:rsidR="006E0386" w:rsidRPr="000C5B28" w:rsidRDefault="00D536FB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"/>
        </w:tabs>
        <w:spacing w:line="298" w:lineRule="auto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Цели: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line="298" w:lineRule="auto"/>
        <w:ind w:firstLine="74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 xml:space="preserve">Недопущение предпосылок, исключение возможности фактов коррупции в МКУ </w:t>
      </w:r>
      <w:r w:rsidRPr="000C5B28">
        <w:rPr>
          <w:rFonts w:ascii="Times New Roman" w:eastAsia="Times New Roman" w:hAnsi="Times New Roman" w:cs="Times New Roman"/>
        </w:rPr>
        <w:t>Подгоренский</w:t>
      </w:r>
      <w:r w:rsidRPr="000C5B28">
        <w:rPr>
          <w:rFonts w:ascii="Times New Roman" w:eastAsia="Times New Roman" w:hAnsi="Times New Roman" w:cs="Times New Roman"/>
          <w:color w:val="000000"/>
        </w:rPr>
        <w:t xml:space="preserve"> КДЦ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line="298" w:lineRule="auto"/>
        <w:ind w:firstLine="74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 xml:space="preserve"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МКУ </w:t>
      </w:r>
      <w:r w:rsidRPr="000C5B28">
        <w:rPr>
          <w:rFonts w:ascii="Times New Roman" w:eastAsia="Times New Roman" w:hAnsi="Times New Roman" w:cs="Times New Roman"/>
        </w:rPr>
        <w:t>Подгоренский</w:t>
      </w:r>
      <w:r w:rsidRPr="000C5B28">
        <w:rPr>
          <w:rFonts w:ascii="Times New Roman" w:eastAsia="Times New Roman" w:hAnsi="Times New Roman" w:cs="Times New Roman"/>
          <w:color w:val="000000"/>
        </w:rPr>
        <w:t xml:space="preserve"> КДЦ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after="240" w:line="298" w:lineRule="auto"/>
        <w:ind w:firstLine="74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разработка мер, направленных на обеспечение прозрачности действий ответственных лиц в условиях коррупционной ситуации.</w:t>
      </w:r>
    </w:p>
    <w:p w:rsidR="006E0386" w:rsidRPr="000C5B28" w:rsidRDefault="00D536FB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"/>
        </w:tabs>
        <w:spacing w:line="298" w:lineRule="auto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Задачи: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line="298" w:lineRule="auto"/>
        <w:ind w:firstLine="74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Предупреждение коррупционных правонарушений.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line="298" w:lineRule="auto"/>
        <w:ind w:firstLine="74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Оптимизация и конкретизация полномочий должностных лиц.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line="298" w:lineRule="auto"/>
        <w:ind w:firstLine="74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 xml:space="preserve">Формирование антикоррупционного сознания сотрудников МКУ </w:t>
      </w:r>
      <w:r w:rsidRPr="000C5B28">
        <w:rPr>
          <w:rFonts w:ascii="Times New Roman" w:eastAsia="Times New Roman" w:hAnsi="Times New Roman" w:cs="Times New Roman"/>
        </w:rPr>
        <w:t>Подгоренский</w:t>
      </w:r>
      <w:r w:rsidRPr="000C5B28">
        <w:rPr>
          <w:rFonts w:ascii="Times New Roman" w:eastAsia="Times New Roman" w:hAnsi="Times New Roman" w:cs="Times New Roman"/>
          <w:color w:val="000000"/>
        </w:rPr>
        <w:t xml:space="preserve"> КДЦ Обеспечение неотвратимости ответственности директора, администрации и сотрудников МКУ </w:t>
      </w:r>
      <w:r w:rsidRPr="000C5B28">
        <w:rPr>
          <w:rFonts w:ascii="Times New Roman" w:eastAsia="Times New Roman" w:hAnsi="Times New Roman" w:cs="Times New Roman"/>
        </w:rPr>
        <w:t>Подгоренский</w:t>
      </w:r>
      <w:r w:rsidRPr="000C5B28">
        <w:rPr>
          <w:rFonts w:ascii="Times New Roman" w:eastAsia="Times New Roman" w:hAnsi="Times New Roman" w:cs="Times New Roman"/>
          <w:color w:val="000000"/>
        </w:rPr>
        <w:t xml:space="preserve"> КДЦ за совершение коррупционных правонарушений.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line="298" w:lineRule="auto"/>
        <w:ind w:firstLine="74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 xml:space="preserve">Повышение эффективности управления, качества и </w:t>
      </w:r>
      <w:proofErr w:type="gramStart"/>
      <w:r w:rsidRPr="000C5B28">
        <w:rPr>
          <w:rFonts w:ascii="Times New Roman" w:eastAsia="Times New Roman" w:hAnsi="Times New Roman" w:cs="Times New Roman"/>
          <w:color w:val="000000"/>
        </w:rPr>
        <w:t>допустимости</w:t>
      </w:r>
      <w:proofErr w:type="gramEnd"/>
      <w:r w:rsidRPr="000C5B28">
        <w:rPr>
          <w:rFonts w:ascii="Times New Roman" w:eastAsia="Times New Roman" w:hAnsi="Times New Roman" w:cs="Times New Roman"/>
          <w:color w:val="000000"/>
        </w:rPr>
        <w:t xml:space="preserve"> предоставляемых  МКУ </w:t>
      </w:r>
      <w:r w:rsidRPr="000C5B28">
        <w:rPr>
          <w:rFonts w:ascii="Times New Roman" w:eastAsia="Times New Roman" w:hAnsi="Times New Roman" w:cs="Times New Roman"/>
        </w:rPr>
        <w:t>Подгоренский</w:t>
      </w:r>
      <w:r w:rsidRPr="000C5B28">
        <w:rPr>
          <w:rFonts w:ascii="Times New Roman" w:eastAsia="Times New Roman" w:hAnsi="Times New Roman" w:cs="Times New Roman"/>
          <w:color w:val="000000"/>
        </w:rPr>
        <w:t xml:space="preserve"> КДЦ услуг.</w:t>
      </w:r>
    </w:p>
    <w:p w:rsidR="006E0386" w:rsidRPr="000C5B28" w:rsidRDefault="006E0386">
      <w:pPr>
        <w:pBdr>
          <w:top w:val="nil"/>
          <w:left w:val="nil"/>
          <w:bottom w:val="nil"/>
          <w:right w:val="nil"/>
          <w:between w:val="nil"/>
        </w:pBdr>
        <w:spacing w:line="298" w:lineRule="auto"/>
        <w:ind w:firstLine="740"/>
        <w:jc w:val="both"/>
        <w:rPr>
          <w:rFonts w:ascii="Times New Roman" w:eastAsia="Times New Roman" w:hAnsi="Times New Roman" w:cs="Times New Roman"/>
          <w:color w:val="000000"/>
        </w:rPr>
      </w:pPr>
    </w:p>
    <w:p w:rsidR="006E0386" w:rsidRPr="000C5B28" w:rsidRDefault="006E0386">
      <w:pPr>
        <w:pBdr>
          <w:top w:val="nil"/>
          <w:left w:val="nil"/>
          <w:bottom w:val="nil"/>
          <w:right w:val="nil"/>
          <w:between w:val="nil"/>
        </w:pBdr>
        <w:spacing w:line="298" w:lineRule="auto"/>
        <w:ind w:firstLine="74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5"/>
        <w:tblW w:w="103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4205"/>
        <w:gridCol w:w="2583"/>
        <w:gridCol w:w="2583"/>
      </w:tblGrid>
      <w:tr w:rsidR="006E0386" w:rsidRPr="000C5B28">
        <w:tc>
          <w:tcPr>
            <w:tcW w:w="959" w:type="dxa"/>
            <w:vAlign w:val="bottom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lastRenderedPageBreak/>
              <w:t>№</w:t>
            </w:r>
          </w:p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C5B28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п</w:t>
            </w:r>
            <w:proofErr w:type="gramEnd"/>
            <w:r w:rsidRPr="000C5B28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/п</w:t>
            </w:r>
          </w:p>
        </w:tc>
        <w:tc>
          <w:tcPr>
            <w:tcW w:w="4205" w:type="dxa"/>
          </w:tcPr>
          <w:p w:rsidR="006E0386" w:rsidRPr="000C5B28" w:rsidRDefault="006E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</w:pPr>
          </w:p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Наименование мероприятий</w:t>
            </w:r>
          </w:p>
        </w:tc>
        <w:tc>
          <w:tcPr>
            <w:tcW w:w="2583" w:type="dxa"/>
            <w:vAlign w:val="bottom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Ответственный</w:t>
            </w:r>
          </w:p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исполнитель</w:t>
            </w:r>
          </w:p>
        </w:tc>
        <w:tc>
          <w:tcPr>
            <w:tcW w:w="2583" w:type="dxa"/>
            <w:vAlign w:val="bottom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Срок</w:t>
            </w:r>
          </w:p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выполнения</w:t>
            </w:r>
          </w:p>
        </w:tc>
      </w:tr>
      <w:tr w:rsidR="006E0386" w:rsidRPr="000C5B28">
        <w:tc>
          <w:tcPr>
            <w:tcW w:w="10330" w:type="dxa"/>
            <w:gridSpan w:val="4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1. Нормативное обеспечение противодействия коррупции</w:t>
            </w:r>
          </w:p>
        </w:tc>
      </w:tr>
      <w:tr w:rsidR="006E0386" w:rsidRPr="000C5B28">
        <w:tc>
          <w:tcPr>
            <w:tcW w:w="959" w:type="dxa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1.1</w:t>
            </w:r>
          </w:p>
        </w:tc>
        <w:tc>
          <w:tcPr>
            <w:tcW w:w="4205" w:type="dxa"/>
            <w:vAlign w:val="bottom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Назначение приказом по учреждению должностных лиц, ответственных за профилактику коррупционных правонарушений</w:t>
            </w:r>
          </w:p>
        </w:tc>
        <w:tc>
          <w:tcPr>
            <w:tcW w:w="2583" w:type="dxa"/>
          </w:tcPr>
          <w:p w:rsidR="006E0386" w:rsidRPr="000C5B28" w:rsidRDefault="006E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Директор</w:t>
            </w:r>
          </w:p>
        </w:tc>
        <w:tc>
          <w:tcPr>
            <w:tcW w:w="2583" w:type="dxa"/>
          </w:tcPr>
          <w:p w:rsidR="006E0386" w:rsidRPr="000C5B28" w:rsidRDefault="006E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июль 2020 г.</w:t>
            </w:r>
          </w:p>
        </w:tc>
      </w:tr>
      <w:tr w:rsidR="006E0386" w:rsidRPr="000C5B28">
        <w:tc>
          <w:tcPr>
            <w:tcW w:w="959" w:type="dxa"/>
            <w:vAlign w:val="center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1.2</w:t>
            </w:r>
          </w:p>
        </w:tc>
        <w:tc>
          <w:tcPr>
            <w:tcW w:w="4205" w:type="dxa"/>
            <w:vAlign w:val="bottom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Разработка и утверждение плана мероприятий по противодействию коррупци</w:t>
            </w:r>
            <w:r w:rsidR="00F828E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и</w:t>
            </w:r>
          </w:p>
        </w:tc>
        <w:tc>
          <w:tcPr>
            <w:tcW w:w="2583" w:type="dxa"/>
          </w:tcPr>
          <w:p w:rsidR="006E0386" w:rsidRPr="000C5B28" w:rsidRDefault="006E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Директор</w:t>
            </w:r>
          </w:p>
        </w:tc>
        <w:tc>
          <w:tcPr>
            <w:tcW w:w="2583" w:type="dxa"/>
            <w:vAlign w:val="bottom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июль 2020 г.</w:t>
            </w:r>
          </w:p>
        </w:tc>
      </w:tr>
      <w:tr w:rsidR="006E0386" w:rsidRPr="000C5B28">
        <w:tc>
          <w:tcPr>
            <w:tcW w:w="959" w:type="dxa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1.3</w:t>
            </w:r>
          </w:p>
        </w:tc>
        <w:tc>
          <w:tcPr>
            <w:tcW w:w="4205" w:type="dxa"/>
            <w:vAlign w:val="bottom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Принятие Кодекса  этики и служебного поведения работников</w:t>
            </w:r>
          </w:p>
        </w:tc>
        <w:tc>
          <w:tcPr>
            <w:tcW w:w="2583" w:type="dxa"/>
          </w:tcPr>
          <w:p w:rsidR="006E0386" w:rsidRPr="000C5B28" w:rsidRDefault="00D536FB">
            <w:pPr>
              <w:shd w:val="clear" w:color="auto" w:fill="FFFFFF"/>
              <w:spacing w:before="720" w:after="240" w:line="32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B28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2583" w:type="dxa"/>
            <w:vAlign w:val="bottom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июль 2020 г.</w:t>
            </w:r>
          </w:p>
        </w:tc>
      </w:tr>
      <w:tr w:rsidR="006E0386" w:rsidRPr="000C5B28">
        <w:tc>
          <w:tcPr>
            <w:tcW w:w="959" w:type="dxa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1.4.</w:t>
            </w:r>
          </w:p>
        </w:tc>
        <w:tc>
          <w:tcPr>
            <w:tcW w:w="4205" w:type="dxa"/>
            <w:vAlign w:val="bottom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Составление обоснованного плана </w:t>
            </w:r>
            <w:proofErr w:type="spellStart"/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финансовохозяйственной</w:t>
            </w:r>
            <w:proofErr w:type="spellEnd"/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деятельности учреждения на финансовый год и целевое использование бюджетных средств</w:t>
            </w:r>
          </w:p>
        </w:tc>
        <w:tc>
          <w:tcPr>
            <w:tcW w:w="2583" w:type="dxa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</w:p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гл. бухгалтер</w:t>
            </w:r>
          </w:p>
        </w:tc>
        <w:tc>
          <w:tcPr>
            <w:tcW w:w="2583" w:type="dxa"/>
          </w:tcPr>
          <w:p w:rsidR="006E0386" w:rsidRPr="000C5B28" w:rsidRDefault="006E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IV квартал ежегодно</w:t>
            </w:r>
          </w:p>
        </w:tc>
      </w:tr>
      <w:tr w:rsidR="006E0386" w:rsidRPr="000C5B28">
        <w:tc>
          <w:tcPr>
            <w:tcW w:w="10330" w:type="dxa"/>
            <w:gridSpan w:val="4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0C5B28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2.Правовое просвещение и повышение антикоррупционной компетентности</w:t>
            </w:r>
          </w:p>
        </w:tc>
      </w:tr>
      <w:tr w:rsidR="006E0386" w:rsidRPr="000C5B28">
        <w:tc>
          <w:tcPr>
            <w:tcW w:w="959" w:type="dxa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2.1</w:t>
            </w:r>
          </w:p>
        </w:tc>
        <w:tc>
          <w:tcPr>
            <w:tcW w:w="4205" w:type="dxa"/>
            <w:vAlign w:val="bottom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Проведение информирования сотрудников учреждения об изменениях антикоррупционного законодательства.</w:t>
            </w:r>
          </w:p>
        </w:tc>
        <w:tc>
          <w:tcPr>
            <w:tcW w:w="2583" w:type="dxa"/>
          </w:tcPr>
          <w:p w:rsidR="006E0386" w:rsidRPr="000C5B28" w:rsidRDefault="006E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Директор</w:t>
            </w:r>
          </w:p>
        </w:tc>
        <w:tc>
          <w:tcPr>
            <w:tcW w:w="2583" w:type="dxa"/>
          </w:tcPr>
          <w:p w:rsidR="006E0386" w:rsidRPr="000C5B28" w:rsidRDefault="006E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ежеквартально</w:t>
            </w:r>
          </w:p>
        </w:tc>
      </w:tr>
      <w:tr w:rsidR="006E0386" w:rsidRPr="000C5B28">
        <w:tc>
          <w:tcPr>
            <w:tcW w:w="959" w:type="dxa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2.2</w:t>
            </w:r>
          </w:p>
        </w:tc>
        <w:tc>
          <w:tcPr>
            <w:tcW w:w="4205" w:type="dxa"/>
            <w:vAlign w:val="bottom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Формировать в коллективе обстановку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2583" w:type="dxa"/>
          </w:tcPr>
          <w:p w:rsidR="006E0386" w:rsidRPr="000C5B28" w:rsidRDefault="006E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Директор</w:t>
            </w:r>
          </w:p>
        </w:tc>
        <w:tc>
          <w:tcPr>
            <w:tcW w:w="2583" w:type="dxa"/>
          </w:tcPr>
          <w:p w:rsidR="006E0386" w:rsidRPr="000C5B28" w:rsidRDefault="006E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постоянно</w:t>
            </w:r>
          </w:p>
        </w:tc>
      </w:tr>
      <w:tr w:rsidR="006E0386" w:rsidRPr="000C5B28">
        <w:trPr>
          <w:trHeight w:val="1615"/>
        </w:trPr>
        <w:tc>
          <w:tcPr>
            <w:tcW w:w="959" w:type="dxa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2.3.</w:t>
            </w:r>
          </w:p>
        </w:tc>
        <w:tc>
          <w:tcPr>
            <w:tcW w:w="4205" w:type="dxa"/>
            <w:vAlign w:val="bottom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Проведение оценки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583" w:type="dxa"/>
          </w:tcPr>
          <w:p w:rsidR="006E0386" w:rsidRPr="000C5B28" w:rsidRDefault="006E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Директор</w:t>
            </w:r>
          </w:p>
        </w:tc>
        <w:tc>
          <w:tcPr>
            <w:tcW w:w="2583" w:type="dxa"/>
          </w:tcPr>
          <w:p w:rsidR="006E0386" w:rsidRPr="000C5B28" w:rsidRDefault="006E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ежеквартально</w:t>
            </w:r>
          </w:p>
        </w:tc>
      </w:tr>
      <w:tr w:rsidR="006E0386" w:rsidRPr="000C5B28">
        <w:trPr>
          <w:trHeight w:val="1884"/>
        </w:trPr>
        <w:tc>
          <w:tcPr>
            <w:tcW w:w="959" w:type="dxa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2.4.</w:t>
            </w:r>
          </w:p>
        </w:tc>
        <w:tc>
          <w:tcPr>
            <w:tcW w:w="4205" w:type="dxa"/>
            <w:vAlign w:val="bottom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Усиление персональной ответственности работников, за неправомерно принятые решения в рамках служебных </w:t>
            </w:r>
          </w:p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обязанностей и полномочий</w:t>
            </w:r>
          </w:p>
        </w:tc>
        <w:tc>
          <w:tcPr>
            <w:tcW w:w="2583" w:type="dxa"/>
          </w:tcPr>
          <w:p w:rsidR="006E0386" w:rsidRPr="000C5B28" w:rsidRDefault="006E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Директор</w:t>
            </w:r>
          </w:p>
        </w:tc>
        <w:tc>
          <w:tcPr>
            <w:tcW w:w="2583" w:type="dxa"/>
          </w:tcPr>
          <w:p w:rsidR="006E0386" w:rsidRPr="000C5B28" w:rsidRDefault="006E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постоянно</w:t>
            </w:r>
          </w:p>
        </w:tc>
      </w:tr>
      <w:tr w:rsidR="006E0386" w:rsidRPr="000C5B28">
        <w:tc>
          <w:tcPr>
            <w:tcW w:w="959" w:type="dxa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2.5.</w:t>
            </w:r>
          </w:p>
        </w:tc>
        <w:tc>
          <w:tcPr>
            <w:tcW w:w="4205" w:type="dxa"/>
            <w:vAlign w:val="bottom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Проведение разъяснительной работы с сотрудниками учреждения:</w:t>
            </w:r>
          </w:p>
          <w:p w:rsidR="006E0386" w:rsidRPr="000C5B28" w:rsidRDefault="00D536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"/>
              </w:tabs>
              <w:spacing w:line="274" w:lineRule="auto"/>
              <w:rPr>
                <w:rFonts w:ascii="Times New Roman" w:hAnsi="Times New Roman" w:cs="Times New Roman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  <w:p w:rsidR="006E0386" w:rsidRPr="000C5B28" w:rsidRDefault="00D536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"/>
              </w:tabs>
              <w:spacing w:line="274" w:lineRule="auto"/>
              <w:rPr>
                <w:rFonts w:ascii="Times New Roman" w:hAnsi="Times New Roman" w:cs="Times New Roman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об установлении наказания за коммерческий подкуп, получение и </w:t>
            </w: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дачу взятки</w:t>
            </w:r>
          </w:p>
          <w:p w:rsidR="006E0386" w:rsidRPr="000C5B28" w:rsidRDefault="00D536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</w:tabs>
              <w:spacing w:line="274" w:lineRule="auto"/>
              <w:rPr>
                <w:rFonts w:ascii="Times New Roman" w:hAnsi="Times New Roman" w:cs="Times New Roman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 недопустимости принятия подарков в связи с должностным положением</w:t>
            </w:r>
          </w:p>
        </w:tc>
        <w:tc>
          <w:tcPr>
            <w:tcW w:w="2583" w:type="dxa"/>
          </w:tcPr>
          <w:p w:rsidR="006E0386" w:rsidRPr="000C5B28" w:rsidRDefault="006E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Директор</w:t>
            </w:r>
          </w:p>
        </w:tc>
        <w:tc>
          <w:tcPr>
            <w:tcW w:w="2583" w:type="dxa"/>
          </w:tcPr>
          <w:p w:rsidR="006E0386" w:rsidRPr="000C5B28" w:rsidRDefault="006E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по мере</w:t>
            </w:r>
          </w:p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20" w:lineRule="auto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необходимости</w:t>
            </w:r>
          </w:p>
        </w:tc>
      </w:tr>
      <w:tr w:rsidR="006E0386" w:rsidRPr="000C5B28">
        <w:tc>
          <w:tcPr>
            <w:tcW w:w="10330" w:type="dxa"/>
            <w:gridSpan w:val="4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lastRenderedPageBreak/>
              <w:t>3. Меры по совершенствованию управления в целях предупреждения коррупции</w:t>
            </w:r>
          </w:p>
        </w:tc>
      </w:tr>
      <w:tr w:rsidR="006E0386" w:rsidRPr="000C5B28">
        <w:tc>
          <w:tcPr>
            <w:tcW w:w="959" w:type="dxa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3.1</w:t>
            </w:r>
          </w:p>
        </w:tc>
        <w:tc>
          <w:tcPr>
            <w:tcW w:w="4205" w:type="dxa"/>
            <w:vAlign w:val="bottom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Обеспечение повышения профессиональной подготовки сотрудников учреждения, занятых в сфере размещения муниципального заказа</w:t>
            </w:r>
          </w:p>
        </w:tc>
        <w:tc>
          <w:tcPr>
            <w:tcW w:w="2583" w:type="dxa"/>
            <w:vAlign w:val="bottom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Директор </w:t>
            </w:r>
          </w:p>
        </w:tc>
        <w:tc>
          <w:tcPr>
            <w:tcW w:w="2583" w:type="dxa"/>
          </w:tcPr>
          <w:p w:rsidR="006E0386" w:rsidRPr="000C5B28" w:rsidRDefault="006E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по мере</w:t>
            </w:r>
          </w:p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20" w:lineRule="auto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необходимости</w:t>
            </w:r>
          </w:p>
        </w:tc>
      </w:tr>
      <w:tr w:rsidR="006E0386" w:rsidRPr="000C5B28">
        <w:tc>
          <w:tcPr>
            <w:tcW w:w="959" w:type="dxa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3.2</w:t>
            </w:r>
          </w:p>
        </w:tc>
        <w:tc>
          <w:tcPr>
            <w:tcW w:w="4205" w:type="dxa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Организация проверки порядка заключения и исполнения договоров (контрактов), заключаемых для обеспечения деятельности учреждения</w:t>
            </w:r>
          </w:p>
        </w:tc>
        <w:tc>
          <w:tcPr>
            <w:tcW w:w="2583" w:type="dxa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Комиссия по приемке поставленных товаров, выполненных работ, оказанных услуг в рамках реализации контрактов (договоров) </w:t>
            </w:r>
            <w:proofErr w:type="gramStart"/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на</w:t>
            </w:r>
            <w:proofErr w:type="gramEnd"/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</w:p>
          <w:p w:rsidR="006E0386" w:rsidRPr="000C5B28" w:rsidRDefault="00D536FB" w:rsidP="00F8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поставку товаров, выполнение работ оказание услуг для обеспечения нужд МКУ </w:t>
            </w:r>
            <w:r w:rsidR="00F828E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Подгоренский</w:t>
            </w: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КДЦ</w:t>
            </w:r>
          </w:p>
        </w:tc>
        <w:tc>
          <w:tcPr>
            <w:tcW w:w="2583" w:type="dxa"/>
          </w:tcPr>
          <w:p w:rsidR="006E0386" w:rsidRPr="000C5B28" w:rsidRDefault="006E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при заключении договора (контракта)</w:t>
            </w:r>
          </w:p>
        </w:tc>
      </w:tr>
      <w:tr w:rsidR="006E0386" w:rsidRPr="000C5B28">
        <w:tc>
          <w:tcPr>
            <w:tcW w:w="959" w:type="dxa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3.3.</w:t>
            </w:r>
          </w:p>
        </w:tc>
        <w:tc>
          <w:tcPr>
            <w:tcW w:w="4205" w:type="dxa"/>
            <w:vAlign w:val="bottom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Мониторинг цен на продукцию, закупаемую для нужд учреждения</w:t>
            </w:r>
          </w:p>
        </w:tc>
        <w:tc>
          <w:tcPr>
            <w:tcW w:w="2583" w:type="dxa"/>
            <w:vAlign w:val="bottom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Директор</w:t>
            </w:r>
          </w:p>
        </w:tc>
        <w:tc>
          <w:tcPr>
            <w:tcW w:w="2583" w:type="dxa"/>
            <w:vAlign w:val="bottom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при проведении закупки</w:t>
            </w:r>
          </w:p>
        </w:tc>
      </w:tr>
      <w:tr w:rsidR="006E0386" w:rsidRPr="000C5B28">
        <w:tc>
          <w:tcPr>
            <w:tcW w:w="959" w:type="dxa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3.4.</w:t>
            </w:r>
          </w:p>
        </w:tc>
        <w:tc>
          <w:tcPr>
            <w:tcW w:w="4205" w:type="dxa"/>
            <w:vAlign w:val="bottom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Регламентация использования имущества и ресурсов:</w:t>
            </w:r>
          </w:p>
          <w:p w:rsidR="006E0386" w:rsidRPr="000C5B28" w:rsidRDefault="00D536F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</w:tabs>
              <w:spacing w:line="274" w:lineRule="auto"/>
              <w:ind w:left="720"/>
              <w:rPr>
                <w:rFonts w:ascii="Times New Roman" w:hAnsi="Times New Roman" w:cs="Times New Roman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Организация </w:t>
            </w:r>
            <w:proofErr w:type="gramStart"/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контроля за</w:t>
            </w:r>
            <w:proofErr w:type="gramEnd"/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оформлением актов выполненных работ по проведению ремонта</w:t>
            </w:r>
          </w:p>
          <w:p w:rsidR="006E0386" w:rsidRPr="000C5B28" w:rsidRDefault="00D536F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</w:tabs>
              <w:spacing w:line="274" w:lineRule="auto"/>
              <w:ind w:left="720"/>
              <w:rPr>
                <w:rFonts w:ascii="Times New Roman" w:hAnsi="Times New Roman" w:cs="Times New Roman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Организация контроля, за использованием средств бюджета, финансово-хозяйственной деятельностью, законностью формирования и расходования внебюджетных средств, распределением стимулирующей части фонда оплаты труда.</w:t>
            </w:r>
          </w:p>
          <w:p w:rsidR="006E0386" w:rsidRPr="000C5B28" w:rsidRDefault="00D536F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4" w:lineRule="auto"/>
              <w:ind w:left="720"/>
              <w:rPr>
                <w:rFonts w:ascii="Times New Roman" w:hAnsi="Times New Roman" w:cs="Times New Roman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Обеспечение неукоснительного исполнения требований законодательства РФ в сфере оказания платных услуг</w:t>
            </w:r>
          </w:p>
        </w:tc>
        <w:tc>
          <w:tcPr>
            <w:tcW w:w="2583" w:type="dxa"/>
          </w:tcPr>
          <w:p w:rsidR="006E0386" w:rsidRPr="000C5B28" w:rsidRDefault="006E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Директор </w:t>
            </w:r>
          </w:p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Главный бухгалтер</w:t>
            </w:r>
          </w:p>
        </w:tc>
        <w:tc>
          <w:tcPr>
            <w:tcW w:w="2583" w:type="dxa"/>
          </w:tcPr>
          <w:p w:rsidR="006E0386" w:rsidRPr="000C5B28" w:rsidRDefault="006E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постоянно</w:t>
            </w:r>
          </w:p>
        </w:tc>
      </w:tr>
      <w:tr w:rsidR="006E0386" w:rsidRPr="000C5B28">
        <w:tc>
          <w:tcPr>
            <w:tcW w:w="959" w:type="dxa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3.5.</w:t>
            </w:r>
          </w:p>
        </w:tc>
        <w:tc>
          <w:tcPr>
            <w:tcW w:w="4205" w:type="dxa"/>
            <w:vAlign w:val="bottom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Организация мероприятий по предоставлению руководителем учреждения сведений о доходах, об имуществе и обязательствах имущественного характера руководителя, его супруга (</w:t>
            </w:r>
            <w:proofErr w:type="spellStart"/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ги</w:t>
            </w:r>
            <w:proofErr w:type="spellEnd"/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) и несовершеннолетних детей, а также граждан, претендующих на занятие </w:t>
            </w: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соответствующих должностей</w:t>
            </w:r>
          </w:p>
          <w:p w:rsidR="006E0386" w:rsidRPr="000C5B28" w:rsidRDefault="006E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3" w:type="dxa"/>
          </w:tcPr>
          <w:p w:rsidR="006E0386" w:rsidRPr="000C5B28" w:rsidRDefault="006E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Директор</w:t>
            </w:r>
          </w:p>
        </w:tc>
        <w:tc>
          <w:tcPr>
            <w:tcW w:w="2583" w:type="dxa"/>
          </w:tcPr>
          <w:p w:rsidR="006E0386" w:rsidRPr="000C5B28" w:rsidRDefault="006E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ежегодно до 31 марта</w:t>
            </w:r>
          </w:p>
        </w:tc>
      </w:tr>
      <w:tr w:rsidR="006E0386" w:rsidRPr="000C5B28">
        <w:tc>
          <w:tcPr>
            <w:tcW w:w="959" w:type="dxa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3.6.</w:t>
            </w:r>
          </w:p>
        </w:tc>
        <w:tc>
          <w:tcPr>
            <w:tcW w:w="4205" w:type="dxa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Внедрение системы эффективного контракта в учреждении</w:t>
            </w:r>
          </w:p>
        </w:tc>
        <w:tc>
          <w:tcPr>
            <w:tcW w:w="2583" w:type="dxa"/>
            <w:vAlign w:val="bottom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Директор </w:t>
            </w:r>
          </w:p>
        </w:tc>
        <w:tc>
          <w:tcPr>
            <w:tcW w:w="2583" w:type="dxa"/>
          </w:tcPr>
          <w:p w:rsidR="006E0386" w:rsidRPr="000C5B28" w:rsidRDefault="006E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постоянно</w:t>
            </w:r>
          </w:p>
        </w:tc>
      </w:tr>
      <w:tr w:rsidR="006E0386" w:rsidRPr="000C5B28">
        <w:tc>
          <w:tcPr>
            <w:tcW w:w="959" w:type="dxa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3.7.</w:t>
            </w:r>
          </w:p>
        </w:tc>
        <w:tc>
          <w:tcPr>
            <w:tcW w:w="4205" w:type="dxa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Предотвращение и урегулирование конфликтов интересов в учреждении</w:t>
            </w:r>
          </w:p>
        </w:tc>
        <w:tc>
          <w:tcPr>
            <w:tcW w:w="2583" w:type="dxa"/>
            <w:vAlign w:val="bottom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ответственное лицо за профилактику коррупционных и иных</w:t>
            </w:r>
          </w:p>
          <w:p w:rsidR="006E0386" w:rsidRPr="000C5B28" w:rsidRDefault="00D536FB" w:rsidP="00F8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правонарушений</w:t>
            </w:r>
            <w:r w:rsidRPr="000C5B28">
              <w:rPr>
                <w:rFonts w:ascii="Times New Roman" w:eastAsia="Times New Roman" w:hAnsi="Times New Roman" w:cs="Times New Roman"/>
                <w:color w:val="000000"/>
              </w:rPr>
              <w:t xml:space="preserve"> в МКУ </w:t>
            </w:r>
            <w:r w:rsidR="00F828E0">
              <w:rPr>
                <w:rFonts w:ascii="Times New Roman" w:eastAsia="Times New Roman" w:hAnsi="Times New Roman" w:cs="Times New Roman"/>
                <w:color w:val="000000"/>
              </w:rPr>
              <w:t xml:space="preserve">Подгоренский </w:t>
            </w:r>
            <w:r w:rsidRPr="000C5B28">
              <w:rPr>
                <w:rFonts w:ascii="Times New Roman" w:eastAsia="Times New Roman" w:hAnsi="Times New Roman" w:cs="Times New Roman"/>
                <w:color w:val="000000"/>
              </w:rPr>
              <w:t>КДЦ</w:t>
            </w:r>
          </w:p>
        </w:tc>
        <w:tc>
          <w:tcPr>
            <w:tcW w:w="2583" w:type="dxa"/>
          </w:tcPr>
          <w:p w:rsidR="006E0386" w:rsidRPr="000C5B28" w:rsidRDefault="006E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постоянно</w:t>
            </w:r>
          </w:p>
        </w:tc>
      </w:tr>
      <w:tr w:rsidR="006E0386" w:rsidRPr="000C5B28">
        <w:tc>
          <w:tcPr>
            <w:tcW w:w="10330" w:type="dxa"/>
            <w:gridSpan w:val="4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0C5B28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4. Информационная работа по противодействию и предупреждению фактов коррупции</w:t>
            </w:r>
          </w:p>
        </w:tc>
      </w:tr>
      <w:tr w:rsidR="006E0386" w:rsidRPr="000C5B28">
        <w:tc>
          <w:tcPr>
            <w:tcW w:w="959" w:type="dxa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4.1.</w:t>
            </w:r>
          </w:p>
        </w:tc>
        <w:tc>
          <w:tcPr>
            <w:tcW w:w="4205" w:type="dxa"/>
            <w:vAlign w:val="bottom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Обеспечение открытости, добросовестной конкуренции и объективности при размещении заказов на поставку товаров, выполнение работ, оказание услуг для нужд учреждения</w:t>
            </w:r>
          </w:p>
        </w:tc>
        <w:tc>
          <w:tcPr>
            <w:tcW w:w="2583" w:type="dxa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Директор</w:t>
            </w:r>
          </w:p>
        </w:tc>
        <w:tc>
          <w:tcPr>
            <w:tcW w:w="2583" w:type="dxa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постоянно</w:t>
            </w:r>
          </w:p>
        </w:tc>
      </w:tr>
      <w:tr w:rsidR="006E0386" w:rsidRPr="000C5B28">
        <w:tc>
          <w:tcPr>
            <w:tcW w:w="959" w:type="dxa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4.2.</w:t>
            </w:r>
          </w:p>
        </w:tc>
        <w:tc>
          <w:tcPr>
            <w:tcW w:w="4205" w:type="dxa"/>
            <w:vAlign w:val="bottom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Размещение на сайте учреждения телефонов доверия МВД по ЧР</w:t>
            </w:r>
          </w:p>
        </w:tc>
        <w:tc>
          <w:tcPr>
            <w:tcW w:w="2583" w:type="dxa"/>
            <w:vAlign w:val="bottom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Директор</w:t>
            </w:r>
          </w:p>
        </w:tc>
        <w:tc>
          <w:tcPr>
            <w:tcW w:w="2583" w:type="dxa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постоянно</w:t>
            </w:r>
          </w:p>
        </w:tc>
      </w:tr>
      <w:tr w:rsidR="006E0386" w:rsidRPr="000C5B28">
        <w:tc>
          <w:tcPr>
            <w:tcW w:w="959" w:type="dxa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4.3.</w:t>
            </w:r>
          </w:p>
        </w:tc>
        <w:tc>
          <w:tcPr>
            <w:tcW w:w="4205" w:type="dxa"/>
            <w:vAlign w:val="bottom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Размещение на сайте учреждения сведений об имеющихся вакансиях</w:t>
            </w:r>
          </w:p>
        </w:tc>
        <w:tc>
          <w:tcPr>
            <w:tcW w:w="2583" w:type="dxa"/>
            <w:vAlign w:val="bottom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Директор</w:t>
            </w:r>
          </w:p>
        </w:tc>
        <w:tc>
          <w:tcPr>
            <w:tcW w:w="2583" w:type="dxa"/>
          </w:tcPr>
          <w:p w:rsidR="006E0386" w:rsidRPr="000C5B28" w:rsidRDefault="00D5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B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при наличии</w:t>
            </w:r>
          </w:p>
        </w:tc>
      </w:tr>
    </w:tbl>
    <w:p w:rsidR="006E0386" w:rsidRPr="000C5B28" w:rsidRDefault="006E0386">
      <w:pPr>
        <w:pBdr>
          <w:top w:val="nil"/>
          <w:left w:val="nil"/>
          <w:bottom w:val="nil"/>
          <w:right w:val="nil"/>
          <w:between w:val="nil"/>
        </w:pBdr>
        <w:spacing w:line="298" w:lineRule="auto"/>
        <w:ind w:firstLine="740"/>
        <w:rPr>
          <w:rFonts w:ascii="Times New Roman" w:eastAsia="Times New Roman" w:hAnsi="Times New Roman" w:cs="Times New Roman"/>
          <w:color w:val="000000"/>
        </w:rPr>
      </w:pPr>
    </w:p>
    <w:p w:rsidR="006E0386" w:rsidRPr="000C5B28" w:rsidRDefault="006E0386">
      <w:pPr>
        <w:rPr>
          <w:rFonts w:ascii="Times New Roman" w:hAnsi="Times New Roman" w:cs="Times New Roman"/>
        </w:rPr>
      </w:pPr>
    </w:p>
    <w:p w:rsidR="006E0386" w:rsidRPr="000C5B28" w:rsidRDefault="006E0386">
      <w:pPr>
        <w:pBdr>
          <w:top w:val="nil"/>
          <w:left w:val="nil"/>
          <w:bottom w:val="nil"/>
          <w:right w:val="nil"/>
          <w:between w:val="nil"/>
        </w:pBdr>
        <w:spacing w:line="298" w:lineRule="auto"/>
        <w:ind w:firstLine="740"/>
        <w:jc w:val="both"/>
        <w:rPr>
          <w:rFonts w:ascii="Times New Roman" w:eastAsia="Times New Roman" w:hAnsi="Times New Roman" w:cs="Times New Roman"/>
          <w:color w:val="000000"/>
        </w:rPr>
        <w:sectPr w:rsidR="006E0386" w:rsidRPr="000C5B28" w:rsidSect="00F828E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843" w:right="843" w:bottom="453" w:left="949" w:header="0" w:footer="3" w:gutter="0"/>
          <w:pgNumType w:start="3"/>
          <w:cols w:space="720" w:equalWidth="0">
            <w:col w:w="10108"/>
          </w:cols>
        </w:sectPr>
      </w:pPr>
    </w:p>
    <w:p w:rsidR="006E0386" w:rsidRPr="000C5B28" w:rsidRDefault="006E038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ПРИЛОЖЕНИЕ 4</w:t>
      </w:r>
    </w:p>
    <w:p w:rsidR="00F828E0" w:rsidRDefault="00D536F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 xml:space="preserve">Утверждено приказом 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 xml:space="preserve">№ </w:t>
      </w:r>
      <w:r w:rsidR="00F828E0">
        <w:rPr>
          <w:rFonts w:ascii="Times New Roman" w:eastAsia="Times New Roman" w:hAnsi="Times New Roman" w:cs="Times New Roman"/>
          <w:color w:val="000000"/>
        </w:rPr>
        <w:t>21</w:t>
      </w:r>
      <w:r w:rsidRPr="000C5B28">
        <w:rPr>
          <w:rFonts w:ascii="Times New Roman" w:eastAsia="Times New Roman" w:hAnsi="Times New Roman" w:cs="Times New Roman"/>
          <w:color w:val="000000"/>
        </w:rPr>
        <w:t xml:space="preserve"> от</w:t>
      </w:r>
      <w:r w:rsidR="00F828E0">
        <w:rPr>
          <w:rFonts w:ascii="Times New Roman" w:eastAsia="Times New Roman" w:hAnsi="Times New Roman" w:cs="Times New Roman"/>
          <w:color w:val="000000"/>
        </w:rPr>
        <w:t xml:space="preserve"> 10 июня</w:t>
      </w:r>
      <w:r w:rsidRPr="000C5B28">
        <w:rPr>
          <w:rFonts w:ascii="Times New Roman" w:eastAsia="Times New Roman" w:hAnsi="Times New Roman" w:cs="Times New Roman"/>
          <w:color w:val="000000"/>
        </w:rPr>
        <w:t xml:space="preserve"> 2020г.</w:t>
      </w:r>
    </w:p>
    <w:p w:rsidR="006E0386" w:rsidRPr="000C5B28" w:rsidRDefault="006E0386">
      <w:pPr>
        <w:jc w:val="right"/>
        <w:rPr>
          <w:rFonts w:ascii="Times New Roman" w:eastAsia="Times New Roman" w:hAnsi="Times New Roman" w:cs="Times New Roman"/>
        </w:rPr>
      </w:pP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C5B28">
        <w:rPr>
          <w:rFonts w:ascii="Times New Roman" w:eastAsia="Times New Roman" w:hAnsi="Times New Roman" w:cs="Times New Roman"/>
          <w:b/>
          <w:color w:val="000000"/>
        </w:rPr>
        <w:t>ПОЛОЖЕНИЕ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C5B28">
        <w:rPr>
          <w:rFonts w:ascii="Times New Roman" w:eastAsia="Times New Roman" w:hAnsi="Times New Roman" w:cs="Times New Roman"/>
          <w:b/>
          <w:color w:val="000000"/>
        </w:rPr>
        <w:t xml:space="preserve">о сотрудничестве муниципального казенного учреждения </w:t>
      </w:r>
      <w:r w:rsidRPr="000C5B28">
        <w:rPr>
          <w:rFonts w:ascii="Times New Roman" w:eastAsia="Times New Roman" w:hAnsi="Times New Roman" w:cs="Times New Roman"/>
          <w:b/>
        </w:rPr>
        <w:t xml:space="preserve">Подгоренский </w:t>
      </w:r>
      <w:r w:rsidRPr="000C5B28">
        <w:rPr>
          <w:rFonts w:ascii="Times New Roman" w:eastAsia="Times New Roman" w:hAnsi="Times New Roman" w:cs="Times New Roman"/>
          <w:b/>
          <w:color w:val="000000"/>
        </w:rPr>
        <w:t>Культурно-Досуговый Центр с правоохранительными органами</w:t>
      </w:r>
    </w:p>
    <w:p w:rsidR="006E0386" w:rsidRPr="000C5B28" w:rsidRDefault="00D536FB">
      <w:pPr>
        <w:shd w:val="clear" w:color="auto" w:fill="FFFFFF"/>
        <w:spacing w:before="302" w:line="310" w:lineRule="auto"/>
        <w:ind w:right="43" w:hanging="567"/>
        <w:jc w:val="center"/>
        <w:rPr>
          <w:rFonts w:ascii="Times New Roman" w:eastAsia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b/>
        </w:rPr>
        <w:t>1. Общие положения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1.1.</w:t>
      </w:r>
      <w:r w:rsidRPr="000C5B28">
        <w:rPr>
          <w:rFonts w:ascii="Times New Roman" w:eastAsia="Times New Roman" w:hAnsi="Times New Roman" w:cs="Times New Roman"/>
          <w:color w:val="000000"/>
        </w:rPr>
        <w:tab/>
        <w:t>Настоящее Положение определяет порядок взаимодействия, задачи и</w:t>
      </w:r>
      <w:r w:rsidRPr="000C5B28">
        <w:rPr>
          <w:rFonts w:ascii="Times New Roman" w:eastAsia="Times New Roman" w:hAnsi="Times New Roman" w:cs="Times New Roman"/>
          <w:color w:val="000000"/>
        </w:rPr>
        <w:br/>
        <w:t xml:space="preserve">компетенцию сторон по противодействию коррупции в муниципальном казенном учреждении </w:t>
      </w:r>
      <w:r w:rsidRPr="000C5B28">
        <w:rPr>
          <w:rFonts w:ascii="Times New Roman" w:eastAsia="Times New Roman" w:hAnsi="Times New Roman" w:cs="Times New Roman"/>
        </w:rPr>
        <w:t>Подгоренский</w:t>
      </w:r>
      <w:r w:rsidRPr="000C5B28">
        <w:rPr>
          <w:rFonts w:ascii="Times New Roman" w:eastAsia="Times New Roman" w:hAnsi="Times New Roman" w:cs="Times New Roman"/>
          <w:color w:val="000000"/>
        </w:rPr>
        <w:t xml:space="preserve"> Культурно-Досуговый Центр</w:t>
      </w:r>
      <w:r w:rsidRPr="000C5B28">
        <w:rPr>
          <w:rFonts w:ascii="Times New Roman" w:eastAsia="Times New Roman" w:hAnsi="Times New Roman" w:cs="Times New Roman"/>
          <w:color w:val="000000"/>
        </w:rPr>
        <w:br/>
        <w:t>(далее Учреждение)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1.2.</w:t>
      </w:r>
      <w:r w:rsidRPr="000C5B28">
        <w:rPr>
          <w:rFonts w:ascii="Times New Roman" w:eastAsia="Times New Roman" w:hAnsi="Times New Roman" w:cs="Times New Roman"/>
          <w:color w:val="000000"/>
        </w:rPr>
        <w:tab/>
        <w:t>Задачами взаимодействия сторон являются:</w:t>
      </w:r>
    </w:p>
    <w:p w:rsidR="006E0386" w:rsidRPr="000C5B28" w:rsidRDefault="00D536FB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выявление и устранение причин и условий, порождающих коррупцию;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выработка оптимальных механизмов защиты от проникновения коррупции в Учреждение</w:t>
      </w:r>
      <w:proofErr w:type="gramStart"/>
      <w:r w:rsidRPr="000C5B28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0C5B28">
        <w:rPr>
          <w:rFonts w:ascii="Times New Roman" w:eastAsia="Times New Roman" w:hAnsi="Times New Roman" w:cs="Times New Roman"/>
          <w:color w:val="000000"/>
        </w:rPr>
        <w:t xml:space="preserve"> снижение коррупционных рисков;</w:t>
      </w:r>
    </w:p>
    <w:p w:rsidR="006E0386" w:rsidRPr="000C5B28" w:rsidRDefault="00D536FB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создание единой системы мониторинга и информирования сотрудников правоохранительных органов по проблемам проявления коррупции;</w:t>
      </w:r>
    </w:p>
    <w:p w:rsidR="006E0386" w:rsidRPr="000C5B28" w:rsidRDefault="00D536FB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антикоррупционная пропаганда и воспитание;</w:t>
      </w:r>
    </w:p>
    <w:p w:rsidR="006E0386" w:rsidRPr="000C5B28" w:rsidRDefault="00D536FB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привлечение общественности и правоохранительных органов, СМИ к</w:t>
      </w:r>
      <w:r w:rsidRPr="000C5B28">
        <w:rPr>
          <w:rFonts w:ascii="Times New Roman" w:eastAsia="Times New Roman" w:hAnsi="Times New Roman" w:cs="Times New Roman"/>
          <w:color w:val="000000"/>
        </w:rPr>
        <w:br/>
        <w:t>сотрудничеству по вопросам противодействия коррупции в целях выработки у сотрудников навыков антикоррупционного поведения в сферах</w:t>
      </w:r>
      <w:r w:rsidRPr="000C5B28">
        <w:rPr>
          <w:rFonts w:ascii="Times New Roman" w:eastAsia="Times New Roman" w:hAnsi="Times New Roman" w:cs="Times New Roman"/>
          <w:color w:val="000000"/>
        </w:rPr>
        <w:br/>
        <w:t>с повышенным риском коррупции, а также формирование нетерпимого отношения к коррупции.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1.3.</w:t>
      </w:r>
      <w:r w:rsidRPr="000C5B28">
        <w:rPr>
          <w:rFonts w:ascii="Times New Roman" w:eastAsia="Times New Roman" w:hAnsi="Times New Roman" w:cs="Times New Roman"/>
          <w:color w:val="000000"/>
        </w:rPr>
        <w:tab/>
        <w:t>Стороны в своей деятельности руководствуются Конституцией Российской</w:t>
      </w:r>
      <w:r w:rsidRPr="000C5B28">
        <w:rPr>
          <w:rFonts w:ascii="Times New Roman" w:eastAsia="Times New Roman" w:hAnsi="Times New Roman" w:cs="Times New Roman"/>
          <w:color w:val="000000"/>
        </w:rPr>
        <w:br/>
        <w:t>Федерации, Законом РФ от 25.12.2008 № 273-ФЗ «О противодействии коррупции»,</w:t>
      </w:r>
      <w:r w:rsidRPr="000C5B28">
        <w:rPr>
          <w:rFonts w:ascii="Times New Roman" w:eastAsia="Times New Roman" w:hAnsi="Times New Roman" w:cs="Times New Roman"/>
          <w:color w:val="000000"/>
        </w:rPr>
        <w:br/>
        <w:t>действующим законодательством РФ, Уставом Учреждения</w:t>
      </w:r>
      <w:proofErr w:type="gramStart"/>
      <w:r w:rsidRPr="000C5B28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0C5B28">
        <w:rPr>
          <w:rFonts w:ascii="Times New Roman" w:eastAsia="Times New Roman" w:hAnsi="Times New Roman" w:cs="Times New Roman"/>
          <w:color w:val="000000"/>
        </w:rPr>
        <w:t xml:space="preserve"> другими нормативными правовыми актами Учреждение в сфере борьбы с коррупцией, а также настоящим Положением.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1.4. Основным кругом лиц, попадающих под действие антикоррупционной политики Учреждение</w:t>
      </w:r>
      <w:proofErr w:type="gramStart"/>
      <w:r w:rsidRPr="000C5B28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0C5B28">
        <w:rPr>
          <w:rFonts w:ascii="Times New Roman" w:eastAsia="Times New Roman" w:hAnsi="Times New Roman" w:cs="Times New Roman"/>
          <w:color w:val="000000"/>
        </w:rPr>
        <w:t xml:space="preserve"> являются работники Учреждения, находящиеся в трудовых отношениях, вне зависимости от занимаемой должности и выполняемых функций.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1.5. Настоящее положение вступает в силу с момента его утверждения</w:t>
      </w:r>
      <w:r w:rsidRPr="000C5B28">
        <w:rPr>
          <w:rFonts w:ascii="Times New Roman" w:eastAsia="Times New Roman" w:hAnsi="Times New Roman" w:cs="Times New Roman"/>
          <w:color w:val="000000"/>
        </w:rPr>
        <w:br/>
        <w:t>приказом заведующего и действует до принятия нового.</w:t>
      </w:r>
    </w:p>
    <w:p w:rsidR="006E0386" w:rsidRPr="000C5B28" w:rsidRDefault="006E0386">
      <w:pPr>
        <w:shd w:val="clear" w:color="auto" w:fill="FFFFFF"/>
        <w:tabs>
          <w:tab w:val="left" w:pos="454"/>
        </w:tabs>
        <w:spacing w:line="310" w:lineRule="auto"/>
        <w:ind w:left="14" w:right="14"/>
        <w:jc w:val="center"/>
        <w:rPr>
          <w:rFonts w:ascii="Times New Roman" w:eastAsia="Times New Roman" w:hAnsi="Times New Roman" w:cs="Times New Roman"/>
          <w:b/>
        </w:rPr>
      </w:pPr>
    </w:p>
    <w:p w:rsidR="006E0386" w:rsidRPr="000C5B28" w:rsidRDefault="00D536FB">
      <w:pPr>
        <w:shd w:val="clear" w:color="auto" w:fill="FFFFFF"/>
        <w:tabs>
          <w:tab w:val="left" w:pos="454"/>
        </w:tabs>
        <w:spacing w:line="310" w:lineRule="auto"/>
        <w:ind w:left="14" w:right="14"/>
        <w:jc w:val="center"/>
        <w:rPr>
          <w:rFonts w:ascii="Times New Roman" w:eastAsia="Times New Roman" w:hAnsi="Times New Roman" w:cs="Times New Roman"/>
          <w:b/>
        </w:rPr>
      </w:pPr>
      <w:r w:rsidRPr="000C5B28">
        <w:rPr>
          <w:rFonts w:ascii="Times New Roman" w:eastAsia="Times New Roman" w:hAnsi="Times New Roman" w:cs="Times New Roman"/>
          <w:b/>
        </w:rPr>
        <w:t>2. Виды обращений в правоохранительные органы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 xml:space="preserve">2.1. </w:t>
      </w:r>
      <w:proofErr w:type="gramStart"/>
      <w:r w:rsidRPr="000C5B28">
        <w:rPr>
          <w:rFonts w:ascii="Times New Roman" w:eastAsia="Times New Roman" w:hAnsi="Times New Roman" w:cs="Times New Roman"/>
          <w:color w:val="000000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2.1.1.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правоохранительными органами.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2.1.2. Устные обращения – это обращение, поступающие во время личного приема руководителя Учреждения или его заместителей, у руководителей или заместителей правоохранительных органов.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 xml:space="preserve"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 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2.3. Заявление – вид обращения, направленный на реализацию прав и интересов Учреждения</w:t>
      </w:r>
      <w:proofErr w:type="gramStart"/>
      <w:r w:rsidRPr="000C5B28">
        <w:rPr>
          <w:rFonts w:ascii="Times New Roman" w:eastAsia="Times New Roman" w:hAnsi="Times New Roman" w:cs="Times New Roman"/>
          <w:color w:val="000000"/>
        </w:rPr>
        <w:t xml:space="preserve"> .</w:t>
      </w:r>
      <w:proofErr w:type="gramEnd"/>
      <w:r w:rsidRPr="000C5B28">
        <w:rPr>
          <w:rFonts w:ascii="Times New Roman" w:eastAsia="Times New Roman" w:hAnsi="Times New Roman" w:cs="Times New Roman"/>
          <w:color w:val="000000"/>
        </w:rPr>
        <w:t xml:space="preserve">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lastRenderedPageBreak/>
        <w:t>2.4. Жалоба – вид обращения, в котором идет речь о нарушении прав и интересов Учреждение.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Учреждение.</w:t>
      </w:r>
    </w:p>
    <w:p w:rsidR="006E0386" w:rsidRPr="000C5B28" w:rsidRDefault="00D536FB">
      <w:pPr>
        <w:shd w:val="clear" w:color="auto" w:fill="FFFFFF"/>
        <w:spacing w:before="310" w:line="310" w:lineRule="auto"/>
        <w:ind w:left="29"/>
        <w:jc w:val="center"/>
        <w:rPr>
          <w:rFonts w:ascii="Times New Roman" w:eastAsia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b/>
        </w:rPr>
        <w:t>3. Порядок взаимодействия с правоохранительными органами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3.1.</w:t>
      </w:r>
      <w:r w:rsidRPr="000C5B28">
        <w:rPr>
          <w:rFonts w:ascii="Times New Roman" w:eastAsia="Times New Roman" w:hAnsi="Times New Roman" w:cs="Times New Roman"/>
          <w:color w:val="000000"/>
        </w:rPr>
        <w:tab/>
        <w:t xml:space="preserve"> Учреждение принимает на себя публичное обязательство</w:t>
      </w:r>
      <w:r w:rsidRPr="000C5B28">
        <w:rPr>
          <w:rFonts w:ascii="Times New Roman" w:eastAsia="Times New Roman" w:hAnsi="Times New Roman" w:cs="Times New Roman"/>
          <w:color w:val="000000"/>
        </w:rPr>
        <w:br/>
        <w:t>сообщать в соответствующие правоохранительные органы о случаях</w:t>
      </w:r>
      <w:r w:rsidRPr="000C5B28">
        <w:rPr>
          <w:rFonts w:ascii="Times New Roman" w:eastAsia="Times New Roman" w:hAnsi="Times New Roman" w:cs="Times New Roman"/>
          <w:color w:val="000000"/>
        </w:rPr>
        <w:br/>
        <w:t>совершения коррупционных правонарушений, о которых работникам</w:t>
      </w:r>
      <w:r w:rsidRPr="000C5B28">
        <w:rPr>
          <w:rFonts w:ascii="Times New Roman" w:eastAsia="Times New Roman" w:hAnsi="Times New Roman" w:cs="Times New Roman"/>
          <w:color w:val="000000"/>
        </w:rPr>
        <w:br/>
        <w:t>Учреждения  стало известно.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3.2.</w:t>
      </w:r>
      <w:r w:rsidRPr="000C5B28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0C5B28">
        <w:rPr>
          <w:rFonts w:ascii="Times New Roman" w:eastAsia="Times New Roman" w:hAnsi="Times New Roman" w:cs="Times New Roman"/>
          <w:color w:val="000000"/>
        </w:rPr>
        <w:t>Учреждение принимает на себя обязательство воздерживаться от</w:t>
      </w:r>
      <w:r w:rsidRPr="000C5B28">
        <w:rPr>
          <w:rFonts w:ascii="Times New Roman" w:eastAsia="Times New Roman" w:hAnsi="Times New Roman" w:cs="Times New Roman"/>
          <w:color w:val="000000"/>
        </w:rPr>
        <w:br/>
        <w:t>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3.3. Ответственность за своевременное обращение в правоохранительные органы о подготовке или совершении коррупционного правонарушения возлагается на лиц  ответственных за профилактику коррупционных и иных правонарушений в Учреждение .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3.4. Администрация Учреждения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3.5. Администрация Учреждения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3.6.  Все письменные обращения к представителям правоохранительных органов  готовятся инициаторами обращений – сотрудниками Учреждение, с обязательным участием руководителя Учреждение.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3.7.   Руководитель Учреждения  и ответственные  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</w:p>
    <w:p w:rsidR="006E0386" w:rsidRPr="000C5B28" w:rsidRDefault="006E03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C5B28">
        <w:rPr>
          <w:rFonts w:ascii="Times New Roman" w:eastAsia="Times New Roman" w:hAnsi="Times New Roman" w:cs="Times New Roman"/>
          <w:b/>
          <w:color w:val="000000"/>
        </w:rPr>
        <w:t>4. Формы взаимодействия с правоохранительными органами</w:t>
      </w:r>
    </w:p>
    <w:p w:rsidR="006E0386" w:rsidRPr="000C5B28" w:rsidRDefault="006E03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4.1.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4.2.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 xml:space="preserve">4.3.  Взаимное содействие по обмену информацией, консультаций, правовой помощи и мероприятий по предотвращению возникновения </w:t>
      </w:r>
      <w:proofErr w:type="spellStart"/>
      <w:r w:rsidRPr="000C5B28">
        <w:rPr>
          <w:rFonts w:ascii="Times New Roman" w:eastAsia="Times New Roman" w:hAnsi="Times New Roman" w:cs="Times New Roman"/>
          <w:color w:val="000000"/>
        </w:rPr>
        <w:t>коррупциогенных</w:t>
      </w:r>
      <w:proofErr w:type="spellEnd"/>
      <w:r w:rsidRPr="000C5B28">
        <w:rPr>
          <w:rFonts w:ascii="Times New Roman" w:eastAsia="Times New Roman" w:hAnsi="Times New Roman" w:cs="Times New Roman"/>
          <w:color w:val="000000"/>
        </w:rPr>
        <w:t xml:space="preserve"> факторов.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4.4. Сотрудничество может осуществляться и в других формах, которые соответствуют задачам настоящего Положения.</w:t>
      </w:r>
    </w:p>
    <w:p w:rsidR="006E0386" w:rsidRPr="000C5B28" w:rsidRDefault="006E03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6E0386" w:rsidRPr="000C5B28" w:rsidRDefault="006E03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6E0386" w:rsidRPr="000C5B28" w:rsidRDefault="00D536FB">
      <w:pPr>
        <w:shd w:val="clear" w:color="auto" w:fill="FFFFFF"/>
        <w:tabs>
          <w:tab w:val="left" w:pos="281"/>
        </w:tabs>
        <w:spacing w:before="310" w:line="310" w:lineRule="auto"/>
        <w:ind w:left="22"/>
        <w:jc w:val="center"/>
        <w:rPr>
          <w:rFonts w:ascii="Times New Roman" w:eastAsia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b/>
        </w:rPr>
        <w:t>5.</w:t>
      </w:r>
      <w:r w:rsidRPr="000C5B28">
        <w:rPr>
          <w:rFonts w:ascii="Times New Roman" w:eastAsia="Times New Roman" w:hAnsi="Times New Roman" w:cs="Times New Roman"/>
          <w:b/>
        </w:rPr>
        <w:tab/>
        <w:t>Заключительные положения</w:t>
      </w:r>
    </w:p>
    <w:p w:rsidR="006E0386" w:rsidRPr="000C5B28" w:rsidRDefault="00D536FB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97"/>
        </w:tabs>
        <w:spacing w:line="310" w:lineRule="auto"/>
        <w:ind w:left="0" w:right="29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 xml:space="preserve"> 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6E0386" w:rsidRPr="000C5B28" w:rsidRDefault="00D536FB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10" w:lineRule="auto"/>
        <w:ind w:left="0" w:right="14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 xml:space="preserve">  Утверждение вносимых изменений и дополнений в Положение осуществляется после </w:t>
      </w:r>
      <w:r w:rsidRPr="000C5B28">
        <w:rPr>
          <w:rFonts w:ascii="Times New Roman" w:eastAsia="Times New Roman" w:hAnsi="Times New Roman" w:cs="Times New Roman"/>
          <w:color w:val="000000"/>
        </w:rPr>
        <w:lastRenderedPageBreak/>
        <w:t>принятия решения общего собрания Учреждения с последующим утверждением приказом</w:t>
      </w:r>
      <w:proofErr w:type="gramStart"/>
      <w:r w:rsidRPr="000C5B28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0C5B28">
        <w:rPr>
          <w:rFonts w:ascii="Times New Roman" w:eastAsia="Times New Roman" w:hAnsi="Times New Roman" w:cs="Times New Roman"/>
          <w:color w:val="000000"/>
        </w:rPr>
        <w:t xml:space="preserve"> либо по представлению правоохранительных органов.</w:t>
      </w:r>
    </w:p>
    <w:p w:rsidR="006E0386" w:rsidRPr="000C5B28" w:rsidRDefault="00D536FB">
      <w:pPr>
        <w:shd w:val="clear" w:color="auto" w:fill="FFFFFF"/>
        <w:spacing w:line="310" w:lineRule="auto"/>
        <w:ind w:left="58"/>
        <w:jc w:val="both"/>
        <w:rPr>
          <w:rFonts w:ascii="Times New Roman" w:eastAsia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</w:rPr>
        <w:t>5.3. Настоящее положение подлежит обязательному опубликованию  в сети Интернет.</w:t>
      </w:r>
    </w:p>
    <w:p w:rsidR="006E0386" w:rsidRPr="000C5B28" w:rsidRDefault="006E0386">
      <w:pPr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rPr>
          <w:rFonts w:ascii="Times New Roman" w:eastAsia="Times New Roman" w:hAnsi="Times New Roman" w:cs="Times New Roman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:rsidR="00F828E0" w:rsidRDefault="00F828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 xml:space="preserve">ПРИЛОЖЕНИЕ 5 </w:t>
      </w:r>
    </w:p>
    <w:p w:rsidR="003B5113" w:rsidRDefault="00D536F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 xml:space="preserve">Утверждено приказом 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№</w:t>
      </w:r>
      <w:r w:rsidR="003B5113">
        <w:rPr>
          <w:rFonts w:ascii="Times New Roman" w:eastAsia="Times New Roman" w:hAnsi="Times New Roman" w:cs="Times New Roman"/>
          <w:color w:val="000000"/>
        </w:rPr>
        <w:t xml:space="preserve"> 21</w:t>
      </w:r>
      <w:r w:rsidRPr="000C5B28">
        <w:rPr>
          <w:rFonts w:ascii="Times New Roman" w:eastAsia="Times New Roman" w:hAnsi="Times New Roman" w:cs="Times New Roman"/>
          <w:color w:val="000000"/>
        </w:rPr>
        <w:t xml:space="preserve"> от </w:t>
      </w:r>
      <w:r w:rsidR="003B5113">
        <w:rPr>
          <w:rFonts w:ascii="Times New Roman" w:eastAsia="Times New Roman" w:hAnsi="Times New Roman" w:cs="Times New Roman"/>
          <w:color w:val="000000"/>
        </w:rPr>
        <w:t>10 июня</w:t>
      </w:r>
      <w:r w:rsidRPr="000C5B28">
        <w:rPr>
          <w:rFonts w:ascii="Times New Roman" w:eastAsia="Times New Roman" w:hAnsi="Times New Roman" w:cs="Times New Roman"/>
          <w:color w:val="000000"/>
        </w:rPr>
        <w:t xml:space="preserve"> 2020г.</w:t>
      </w:r>
    </w:p>
    <w:p w:rsidR="006E0386" w:rsidRPr="000C5B28" w:rsidRDefault="006E0386">
      <w:pPr>
        <w:pBdr>
          <w:top w:val="nil"/>
          <w:left w:val="nil"/>
          <w:bottom w:val="nil"/>
          <w:right w:val="nil"/>
          <w:between w:val="nil"/>
        </w:pBdr>
        <w:ind w:left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line="298" w:lineRule="auto"/>
        <w:ind w:right="24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C5B28">
        <w:rPr>
          <w:rFonts w:ascii="Times New Roman" w:eastAsia="Times New Roman" w:hAnsi="Times New Roman" w:cs="Times New Roman"/>
          <w:b/>
          <w:color w:val="000000"/>
        </w:rPr>
        <w:t>Кодекс этики и служебного поведения</w:t>
      </w:r>
      <w:r w:rsidRPr="000C5B28">
        <w:rPr>
          <w:rFonts w:ascii="Times New Roman" w:eastAsia="Times New Roman" w:hAnsi="Times New Roman" w:cs="Times New Roman"/>
          <w:b/>
          <w:color w:val="000000"/>
        </w:rPr>
        <w:br/>
        <w:t xml:space="preserve">работников муниципального казенного учреждения </w:t>
      </w:r>
      <w:r w:rsidRPr="000C5B28">
        <w:rPr>
          <w:rFonts w:ascii="Times New Roman" w:eastAsia="Times New Roman" w:hAnsi="Times New Roman" w:cs="Times New Roman"/>
          <w:b/>
        </w:rPr>
        <w:t>Подгоренский</w:t>
      </w:r>
      <w:r w:rsidRPr="000C5B28">
        <w:rPr>
          <w:rFonts w:ascii="Times New Roman" w:eastAsia="Times New Roman" w:hAnsi="Times New Roman" w:cs="Times New Roman"/>
          <w:b/>
          <w:color w:val="000000"/>
        </w:rPr>
        <w:t xml:space="preserve"> Культурно-Досуговый Центр </w:t>
      </w:r>
    </w:p>
    <w:p w:rsidR="006E0386" w:rsidRPr="000C5B28" w:rsidRDefault="006E0386">
      <w:pPr>
        <w:pBdr>
          <w:top w:val="nil"/>
          <w:left w:val="nil"/>
          <w:bottom w:val="nil"/>
          <w:right w:val="nil"/>
          <w:between w:val="nil"/>
        </w:pBdr>
        <w:spacing w:after="192" w:line="260" w:lineRule="auto"/>
        <w:ind w:right="24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after="192" w:line="260" w:lineRule="auto"/>
        <w:ind w:right="24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C5B28">
        <w:rPr>
          <w:rFonts w:ascii="Times New Roman" w:eastAsia="Times New Roman" w:hAnsi="Times New Roman" w:cs="Times New Roman"/>
          <w:b/>
          <w:color w:val="000000"/>
        </w:rPr>
        <w:t>I. Общие положения.</w:t>
      </w:r>
    </w:p>
    <w:p w:rsidR="006E0386" w:rsidRPr="000C5B28" w:rsidRDefault="00D536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3"/>
        </w:tabs>
        <w:spacing w:after="262" w:line="276" w:lineRule="auto"/>
        <w:ind w:right="51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 xml:space="preserve">Кодекс этики и служебного поведения (далее - Кодекс) работников муниципального казенного учреждения </w:t>
      </w:r>
      <w:r w:rsidRPr="000C5B28">
        <w:rPr>
          <w:rFonts w:ascii="Times New Roman" w:eastAsia="Times New Roman" w:hAnsi="Times New Roman" w:cs="Times New Roman"/>
        </w:rPr>
        <w:t>Подгоренский</w:t>
      </w:r>
      <w:r w:rsidRPr="000C5B28">
        <w:rPr>
          <w:rFonts w:ascii="Times New Roman" w:eastAsia="Times New Roman" w:hAnsi="Times New Roman" w:cs="Times New Roman"/>
          <w:color w:val="000000"/>
        </w:rPr>
        <w:t xml:space="preserve"> Культурно Досугов</w:t>
      </w:r>
      <w:r w:rsidR="003B5113">
        <w:rPr>
          <w:rFonts w:ascii="Times New Roman" w:eastAsia="Times New Roman" w:hAnsi="Times New Roman" w:cs="Times New Roman"/>
          <w:color w:val="000000"/>
        </w:rPr>
        <w:t>ы</w:t>
      </w:r>
      <w:r w:rsidRPr="000C5B28">
        <w:rPr>
          <w:rFonts w:ascii="Times New Roman" w:eastAsia="Times New Roman" w:hAnsi="Times New Roman" w:cs="Times New Roman"/>
          <w:color w:val="000000"/>
        </w:rPr>
        <w:t xml:space="preserve">й Центр Калачеевского муниципального района Воронежской области (далее учреждение) разработан в соответствии с Конституцией Российской Федерации. Федеральным законом от 25.12.2008 N 273-ФЗ (ред. от 22.12.2014) «О противодействии коррупции», других федеральных законов, содержащих ограничения, запреты и обязанности для работников культуры и иных нормативных правовых актов Российской Федерации и Ленинградской области, а также </w:t>
      </w:r>
      <w:proofErr w:type="gramStart"/>
      <w:r w:rsidRPr="000C5B28">
        <w:rPr>
          <w:rFonts w:ascii="Times New Roman" w:eastAsia="Times New Roman" w:hAnsi="Times New Roman" w:cs="Times New Roman"/>
          <w:color w:val="000000"/>
        </w:rPr>
        <w:t>основан</w:t>
      </w:r>
      <w:proofErr w:type="gramEnd"/>
      <w:r w:rsidRPr="000C5B28">
        <w:rPr>
          <w:rFonts w:ascii="Times New Roman" w:eastAsia="Times New Roman" w:hAnsi="Times New Roman" w:cs="Times New Roman"/>
          <w:color w:val="000000"/>
        </w:rPr>
        <w:t xml:space="preserve"> на общепризнанных нравственных принципах и нормах российского общества и государства.</w:t>
      </w:r>
    </w:p>
    <w:p w:rsidR="006E0386" w:rsidRPr="000C5B28" w:rsidRDefault="00D536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spacing w:after="184" w:line="346" w:lineRule="auto"/>
        <w:ind w:right="28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Кодекс представляет собой свод общих принципов профессиональной этики и основных правил служебного поведения, которыми должны руководствоваться работники учреждения независимо от занимаемой должности.</w:t>
      </w:r>
    </w:p>
    <w:p w:rsidR="006E0386" w:rsidRPr="000C5B28" w:rsidRDefault="00D536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1"/>
        </w:tabs>
        <w:spacing w:after="176" w:line="341" w:lineRule="auto"/>
        <w:ind w:right="28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Кодекс устанавливает принципы и нормы поведения работников, определяет правила взаимоотношений внутри учреждения, а также взаимоотношений с органами власти, органами местного самоуправления, юридическими и физическими лицами.</w:t>
      </w:r>
    </w:p>
    <w:p w:rsidR="006E0386" w:rsidRPr="000C5B28" w:rsidRDefault="00D536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3"/>
        </w:tabs>
        <w:spacing w:after="180" w:line="346" w:lineRule="auto"/>
        <w:ind w:right="28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Гражданин, поступающий на работу в учреждение, обязан ознакомиться с настоящим Кодексом и соблюдать его в процессе своей служебной деятельности.</w:t>
      </w:r>
    </w:p>
    <w:p w:rsidR="006E0386" w:rsidRPr="000C5B28" w:rsidRDefault="00D536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spacing w:after="180" w:line="346" w:lineRule="auto"/>
        <w:ind w:right="28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Целями Кодекса являются установление этических норм и правил служебного поведения работников культуры для достойного выполнения ими своей профессиональной деятельности, а также содействие укреплению авторитета работника культуры, доверия граждан к органам местного самоуправления и обеспечение единых норм поведения работников культуры.</w:t>
      </w:r>
    </w:p>
    <w:p w:rsidR="006E0386" w:rsidRPr="000C5B28" w:rsidRDefault="00D536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3"/>
        </w:tabs>
        <w:spacing w:after="180" w:line="346" w:lineRule="auto"/>
        <w:ind w:right="28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Каждый работник должен принимать все необходимые меры для соблюдения положений Кодекса.</w:t>
      </w:r>
    </w:p>
    <w:p w:rsidR="006E0386" w:rsidRPr="000C5B28" w:rsidRDefault="00D536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80" w:line="341" w:lineRule="auto"/>
        <w:ind w:left="20" w:right="28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 xml:space="preserve"> Кодекс призван повысить эффективность выполнения работниками учреждения своих должностных обязанностей.</w:t>
      </w:r>
    </w:p>
    <w:p w:rsidR="006E0386" w:rsidRPr="000C5B28" w:rsidRDefault="00D536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80" w:line="341" w:lineRule="auto"/>
        <w:ind w:left="20" w:right="28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 xml:space="preserve">Кодекс служит основой для формирования должной морали, уважительного отношения </w:t>
      </w:r>
      <w:r w:rsidRPr="000C5B28">
        <w:rPr>
          <w:rFonts w:ascii="Times New Roman" w:eastAsia="Times New Roman" w:hAnsi="Times New Roman" w:cs="Times New Roman"/>
          <w:color w:val="000000"/>
        </w:rPr>
        <w:lastRenderedPageBreak/>
        <w:t>к работе в общественном сознании, а также выступает как институт общественного сознания и нравственности работников культуры, их самоконтроля, является важным критерием для определения профессиональной пригодности гражданина.</w:t>
      </w:r>
    </w:p>
    <w:p w:rsidR="006E0386" w:rsidRPr="000C5B28" w:rsidRDefault="00D536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3"/>
        </w:tabs>
        <w:spacing w:after="245" w:line="341" w:lineRule="auto"/>
        <w:ind w:left="20" w:right="28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Знание и соблюдение работниками учреждения положений Кодекса является одним из критериев оценки качества их профессиональной деятельности и служебного поведения.</w:t>
      </w:r>
    </w:p>
    <w:p w:rsidR="006E0386" w:rsidRPr="000C5B28" w:rsidRDefault="00D536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158"/>
        </w:tabs>
        <w:spacing w:after="171" w:line="260" w:lineRule="auto"/>
        <w:ind w:left="128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b/>
          <w:color w:val="000000"/>
        </w:rPr>
        <w:t>Основные правила служебного поведения работников.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after="172" w:line="336" w:lineRule="auto"/>
        <w:ind w:left="20" w:right="28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2. Работники, сознавая ответственность перед государством, обществом и гражданами, призваны: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tabs>
          <w:tab w:val="left" w:pos="1023"/>
        </w:tabs>
        <w:spacing w:after="304" w:line="346" w:lineRule="auto"/>
        <w:ind w:left="20" w:right="28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а)</w:t>
      </w:r>
      <w:r w:rsidRPr="000C5B28">
        <w:rPr>
          <w:rFonts w:ascii="Times New Roman" w:eastAsia="Times New Roman" w:hAnsi="Times New Roman" w:cs="Times New Roman"/>
          <w:color w:val="000000"/>
        </w:rPr>
        <w:tab/>
        <w:t>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tabs>
          <w:tab w:val="left" w:pos="869"/>
        </w:tabs>
        <w:spacing w:line="341" w:lineRule="auto"/>
        <w:ind w:left="20" w:right="28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б)</w:t>
      </w:r>
      <w:r w:rsidRPr="000C5B28">
        <w:rPr>
          <w:rFonts w:ascii="Times New Roman" w:eastAsia="Times New Roman" w:hAnsi="Times New Roman" w:cs="Times New Roman"/>
          <w:color w:val="000000"/>
        </w:rPr>
        <w:tab/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учреждения в целом, так и каждого его работника;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tabs>
          <w:tab w:val="left" w:pos="859"/>
        </w:tabs>
        <w:spacing w:after="300" w:line="341" w:lineRule="auto"/>
        <w:ind w:left="2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в)</w:t>
      </w:r>
      <w:r w:rsidRPr="000C5B28">
        <w:rPr>
          <w:rFonts w:ascii="Times New Roman" w:eastAsia="Times New Roman" w:hAnsi="Times New Roman" w:cs="Times New Roman"/>
          <w:color w:val="000000"/>
        </w:rPr>
        <w:tab/>
        <w:t>осуществлять свою деятельность в пределах своих должностных полномочий;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tabs>
          <w:tab w:val="left" w:pos="859"/>
        </w:tabs>
        <w:spacing w:line="341" w:lineRule="auto"/>
        <w:ind w:left="20" w:right="28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г)</w:t>
      </w:r>
      <w:r w:rsidRPr="000C5B28">
        <w:rPr>
          <w:rFonts w:ascii="Times New Roman" w:eastAsia="Times New Roman" w:hAnsi="Times New Roman" w:cs="Times New Roman"/>
          <w:color w:val="000000"/>
        </w:rPr>
        <w:tab/>
        <w:t>не оказывать предпочтения,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176" w:line="341" w:lineRule="auto"/>
        <w:ind w:left="20" w:right="28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д)</w:t>
      </w:r>
      <w:r w:rsidRPr="000C5B28">
        <w:rPr>
          <w:rFonts w:ascii="Times New Roman" w:eastAsia="Times New Roman" w:hAnsi="Times New Roman" w:cs="Times New Roman"/>
          <w:color w:val="000000"/>
        </w:rP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after="180" w:line="346" w:lineRule="auto"/>
        <w:ind w:left="20" w:right="28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е)</w:t>
      </w:r>
      <w:r w:rsidRPr="000C5B28">
        <w:rPr>
          <w:rFonts w:ascii="Times New Roman" w:eastAsia="Times New Roman" w:hAnsi="Times New Roman" w:cs="Times New Roman"/>
          <w:color w:val="000000"/>
        </w:rPr>
        <w:tab/>
        <w:t>уведомлять директора обо всех случаях обращения к работнику каких-либо лиц (организаций) в целях склонения к совершению коррупционных правонарушений;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tabs>
          <w:tab w:val="left" w:pos="1023"/>
        </w:tabs>
        <w:spacing w:after="180" w:line="346" w:lineRule="auto"/>
        <w:ind w:left="20" w:right="28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ж)</w:t>
      </w:r>
      <w:r w:rsidRPr="000C5B28">
        <w:rPr>
          <w:rFonts w:ascii="Times New Roman" w:eastAsia="Times New Roman" w:hAnsi="Times New Roman" w:cs="Times New Roman"/>
          <w:color w:val="000000"/>
        </w:rPr>
        <w:tab/>
        <w:t>соблюдать установленные федеральными законами, региональными и муниципальными нормативными актами ограничения и запреты, исполнять обязанности, связанные с профессиональной деятельностью;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tabs>
          <w:tab w:val="left" w:pos="907"/>
        </w:tabs>
        <w:spacing w:after="180" w:line="346" w:lineRule="auto"/>
        <w:ind w:left="20" w:right="28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з)</w:t>
      </w:r>
      <w:r w:rsidRPr="000C5B28">
        <w:rPr>
          <w:rFonts w:ascii="Times New Roman" w:eastAsia="Times New Roman" w:hAnsi="Times New Roman" w:cs="Times New Roman"/>
          <w:color w:val="000000"/>
        </w:rPr>
        <w:tab/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tabs>
          <w:tab w:val="left" w:pos="869"/>
        </w:tabs>
        <w:spacing w:after="176" w:line="346" w:lineRule="auto"/>
        <w:ind w:left="20" w:right="28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и)</w:t>
      </w:r>
      <w:r w:rsidRPr="000C5B28">
        <w:rPr>
          <w:rFonts w:ascii="Times New Roman" w:eastAsia="Times New Roman" w:hAnsi="Times New Roman" w:cs="Times New Roman"/>
          <w:color w:val="000000"/>
        </w:rPr>
        <w:tab/>
        <w:t>соблюдать нормы служебной, профессиональной этики и правила делового поведения;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tabs>
          <w:tab w:val="left" w:pos="878"/>
        </w:tabs>
        <w:spacing w:after="184" w:line="350" w:lineRule="auto"/>
        <w:ind w:left="20" w:right="28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к)</w:t>
      </w:r>
      <w:r w:rsidRPr="000C5B28">
        <w:rPr>
          <w:rFonts w:ascii="Times New Roman" w:eastAsia="Times New Roman" w:hAnsi="Times New Roman" w:cs="Times New Roman"/>
          <w:color w:val="000000"/>
        </w:rPr>
        <w:tab/>
        <w:t>проявлять корректность и внимательность в обращении с гражданами и должностными лицами;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tabs>
          <w:tab w:val="left" w:pos="869"/>
        </w:tabs>
        <w:spacing w:after="184" w:line="346" w:lineRule="auto"/>
        <w:ind w:left="20" w:right="28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л)</w:t>
      </w:r>
      <w:r w:rsidRPr="000C5B28">
        <w:rPr>
          <w:rFonts w:ascii="Times New Roman" w:eastAsia="Times New Roman" w:hAnsi="Times New Roman" w:cs="Times New Roman"/>
          <w:color w:val="000000"/>
        </w:rPr>
        <w:tab/>
        <w:t xml:space="preserve">проявлять терпимость и уважение к обычаям и традициям народов России и других </w:t>
      </w:r>
      <w:r w:rsidRPr="000C5B28">
        <w:rPr>
          <w:rFonts w:ascii="Times New Roman" w:eastAsia="Times New Roman" w:hAnsi="Times New Roman" w:cs="Times New Roman"/>
          <w:color w:val="000000"/>
        </w:rPr>
        <w:lastRenderedPageBreak/>
        <w:t>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after="180" w:line="341" w:lineRule="auto"/>
        <w:ind w:right="28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м)</w:t>
      </w:r>
      <w:r w:rsidRPr="000C5B28">
        <w:rPr>
          <w:rFonts w:ascii="Times New Roman" w:eastAsia="Times New Roman" w:hAnsi="Times New Roman" w:cs="Times New Roman"/>
          <w:color w:val="000000"/>
        </w:rPr>
        <w:tab/>
        <w:t>воздерживаться от поведения, которое могло бы вызвать сомнение в добросовестном исполнении работниками своих должностных обязанностей, а также избегать конфликтных ситуаций, способных нанести ущерб его репутации или авторитету;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tabs>
          <w:tab w:val="left" w:pos="875"/>
        </w:tabs>
        <w:spacing w:after="184" w:line="341" w:lineRule="auto"/>
        <w:ind w:right="28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н)</w:t>
      </w:r>
      <w:r w:rsidRPr="000C5B28">
        <w:rPr>
          <w:rFonts w:ascii="Times New Roman" w:eastAsia="Times New Roman" w:hAnsi="Times New Roman" w:cs="Times New Roman"/>
          <w:color w:val="000000"/>
        </w:rPr>
        <w:tab/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180" w:line="336" w:lineRule="auto"/>
        <w:ind w:right="28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о)</w:t>
      </w:r>
      <w:r w:rsidRPr="000C5B28">
        <w:rPr>
          <w:rFonts w:ascii="Times New Roman" w:eastAsia="Times New Roman" w:hAnsi="Times New Roman" w:cs="Times New Roman"/>
          <w:color w:val="000000"/>
        </w:rPr>
        <w:tab/>
        <w:t>не использовать служебное положение для оказания влияния на деятельность других работников учреждения и граждан при решении вопросов личного характера;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180" w:line="336" w:lineRule="auto"/>
        <w:ind w:right="28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п)</w:t>
      </w:r>
      <w:r w:rsidRPr="000C5B28">
        <w:rPr>
          <w:rFonts w:ascii="Times New Roman" w:eastAsia="Times New Roman" w:hAnsi="Times New Roman" w:cs="Times New Roman"/>
          <w:color w:val="000000"/>
        </w:rPr>
        <w:tab/>
        <w:t>воздерживаться от публичных высказываний, суждений и оценок в отношении деятельности работодателя, если это не входит в должностные обязанности работника;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176" w:line="336" w:lineRule="auto"/>
        <w:ind w:right="28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р)</w:t>
      </w:r>
      <w:r w:rsidRPr="000C5B28">
        <w:rPr>
          <w:rFonts w:ascii="Times New Roman" w:eastAsia="Times New Roman" w:hAnsi="Times New Roman" w:cs="Times New Roman"/>
          <w:color w:val="000000"/>
        </w:rPr>
        <w:tab/>
        <w:t>соблюдать установленные в муниципальном учреждении правила публичных выступлений и предоставления служебной информации;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180" w:line="341" w:lineRule="auto"/>
        <w:ind w:right="28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с)</w:t>
      </w:r>
      <w:r w:rsidRPr="000C5B28">
        <w:rPr>
          <w:rFonts w:ascii="Times New Roman" w:eastAsia="Times New Roman" w:hAnsi="Times New Roman" w:cs="Times New Roman"/>
          <w:color w:val="000000"/>
        </w:rPr>
        <w:tab/>
        <w:t>работники учреждения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180" w:line="341" w:lineRule="auto"/>
        <w:ind w:right="28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т)</w:t>
      </w:r>
      <w:r w:rsidRPr="000C5B28">
        <w:rPr>
          <w:rFonts w:ascii="Times New Roman" w:eastAsia="Times New Roman" w:hAnsi="Times New Roman" w:cs="Times New Roman"/>
          <w:color w:val="000000"/>
        </w:rPr>
        <w:tab/>
        <w:t>работники учреждения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176" w:line="341" w:lineRule="auto"/>
        <w:ind w:right="28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у)</w:t>
      </w:r>
      <w:r w:rsidRPr="000C5B28">
        <w:rPr>
          <w:rFonts w:ascii="Times New Roman" w:eastAsia="Times New Roman" w:hAnsi="Times New Roman" w:cs="Times New Roman"/>
          <w:color w:val="000000"/>
        </w:rPr>
        <w:tab/>
        <w:t>при исполнении ими должностных обязанностей работники не должны допускать личную заинтересованность, которая приводит или может привести к конфликту интересов.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after="180" w:line="346" w:lineRule="auto"/>
        <w:ind w:right="28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ф)</w:t>
      </w:r>
      <w:r w:rsidRPr="000C5B28">
        <w:rPr>
          <w:rFonts w:ascii="Times New Roman" w:eastAsia="Times New Roman" w:hAnsi="Times New Roman" w:cs="Times New Roman"/>
          <w:color w:val="000000"/>
        </w:rPr>
        <w:tab/>
        <w:t>при назначении на должность и исполнении должностных обязанностей работник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line="346" w:lineRule="auto"/>
        <w:ind w:right="28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 xml:space="preserve">х) работнику учреждения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работниками в связи с профессиональными мероприятиями, со служебными командировками и с другими официальными мероприятиями, признаются соответственно собственностью учреждения и передаются работником по акту директору, за исключением случаев, установленных </w:t>
      </w:r>
      <w:r w:rsidRPr="000C5B28">
        <w:rPr>
          <w:rFonts w:ascii="Times New Roman" w:eastAsia="Times New Roman" w:hAnsi="Times New Roman" w:cs="Times New Roman"/>
          <w:color w:val="000000"/>
        </w:rPr>
        <w:lastRenderedPageBreak/>
        <w:t>законодательством Российской Федерации.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after="180" w:line="341" w:lineRule="auto"/>
        <w:ind w:left="20" w:right="26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ц)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(Перечень сведений конфиденциального характера, утвержденный Указом Президента РФ от 6 марта 1997 г. N 188 с изменениями и дополнениями от 23 сентября 2005 г.)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after="180" w:line="341" w:lineRule="auto"/>
        <w:ind w:left="20" w:right="26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ч) работники учреждения, наделенные организационно-распорядительными полномочиями по отношению к другим работникам, должны 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line="341" w:lineRule="auto"/>
        <w:ind w:left="20" w:right="26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ш) работники учреждения, наделенные организационно-распорядительными полномочиями по отношению к другим работникам, призваны:</w:t>
      </w:r>
    </w:p>
    <w:p w:rsidR="006E0386" w:rsidRPr="000C5B28" w:rsidRDefault="00D536F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380"/>
        <w:rPr>
          <w:rFonts w:ascii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принимать меры по предотвращению и урегулированию конфликта интересов;</w:t>
      </w:r>
    </w:p>
    <w:p w:rsidR="006E0386" w:rsidRPr="000C5B28" w:rsidRDefault="00D536F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380"/>
        <w:rPr>
          <w:rFonts w:ascii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принимать меры по предупреждению коррупции;</w:t>
      </w:r>
    </w:p>
    <w:p w:rsidR="006E0386" w:rsidRPr="000C5B28" w:rsidRDefault="00D536F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380"/>
        <w:rPr>
          <w:rFonts w:ascii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не допускать случаев принуждения работников к участию в деятельности политических партий и общественных объединений.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after="365" w:line="341" w:lineRule="auto"/>
        <w:ind w:left="20" w:right="26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щ) работники учреждения, наделенные организационно-распорядительными полномочиями по отношению к другим работникам, несут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6E0386" w:rsidRPr="000C5B28" w:rsidRDefault="00D536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171"/>
        </w:tabs>
        <w:spacing w:after="159" w:line="260" w:lineRule="auto"/>
        <w:ind w:left="120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b/>
          <w:color w:val="000000"/>
        </w:rPr>
        <w:t>Этические правила служебного поведения работников.</w:t>
      </w:r>
    </w:p>
    <w:p w:rsidR="006E0386" w:rsidRPr="000C5B28" w:rsidRDefault="00D536F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spacing w:after="249" w:line="346" w:lineRule="auto"/>
        <w:ind w:left="20" w:right="26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В служебном поведении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E0386" w:rsidRPr="000C5B28" w:rsidRDefault="00D536F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5"/>
        </w:tabs>
        <w:spacing w:after="154" w:line="260" w:lineRule="auto"/>
        <w:ind w:left="2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 xml:space="preserve">В служебном поведении работник учреждения воздерживается </w:t>
      </w:r>
      <w:proofErr w:type="gramStart"/>
      <w:r w:rsidRPr="000C5B28">
        <w:rPr>
          <w:rFonts w:ascii="Times New Roman" w:eastAsia="Times New Roman" w:hAnsi="Times New Roman" w:cs="Times New Roman"/>
          <w:color w:val="000000"/>
        </w:rPr>
        <w:t>от</w:t>
      </w:r>
      <w:proofErr w:type="gramEnd"/>
      <w:r w:rsidRPr="000C5B28">
        <w:rPr>
          <w:rFonts w:ascii="Times New Roman" w:eastAsia="Times New Roman" w:hAnsi="Times New Roman" w:cs="Times New Roman"/>
          <w:color w:val="000000"/>
        </w:rPr>
        <w:t>: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after="176" w:line="346" w:lineRule="auto"/>
        <w:ind w:left="20" w:right="26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а)</w:t>
      </w:r>
      <w:r w:rsidRPr="000C5B28">
        <w:rPr>
          <w:rFonts w:ascii="Times New Roman" w:eastAsia="Times New Roman" w:hAnsi="Times New Roman" w:cs="Times New Roman"/>
          <w:color w:val="000000"/>
        </w:rP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after="184" w:line="350" w:lineRule="auto"/>
        <w:ind w:left="20" w:right="26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б)</w:t>
      </w:r>
      <w:r w:rsidRPr="000C5B28">
        <w:rPr>
          <w:rFonts w:ascii="Times New Roman" w:eastAsia="Times New Roman" w:hAnsi="Times New Roman" w:cs="Times New Roman"/>
          <w:color w:val="000000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line="346" w:lineRule="auto"/>
        <w:ind w:left="20" w:right="26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в)</w:t>
      </w:r>
      <w:r w:rsidRPr="000C5B28">
        <w:rPr>
          <w:rFonts w:ascii="Times New Roman" w:eastAsia="Times New Roman" w:hAnsi="Times New Roman" w:cs="Times New Roman"/>
          <w:color w:val="000000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E0386" w:rsidRPr="000C5B28" w:rsidRDefault="00D536F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1"/>
        </w:tabs>
        <w:spacing w:after="184" w:line="341" w:lineRule="auto"/>
        <w:ind w:right="28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 xml:space="preserve">Работники призваны способствовать своим служебным поведением установлению в </w:t>
      </w:r>
      <w:r w:rsidRPr="000C5B28">
        <w:rPr>
          <w:rFonts w:ascii="Times New Roman" w:eastAsia="Times New Roman" w:hAnsi="Times New Roman" w:cs="Times New Roman"/>
          <w:color w:val="000000"/>
        </w:rPr>
        <w:lastRenderedPageBreak/>
        <w:t>коллективе деловых взаимоотношений и конструктивного сотрудничества друг с другом.</w:t>
      </w:r>
    </w:p>
    <w:p w:rsidR="006E0386" w:rsidRPr="000C5B28" w:rsidRDefault="00D536F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1"/>
        </w:tabs>
        <w:spacing w:after="176" w:line="336" w:lineRule="auto"/>
        <w:ind w:right="28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Работники учреждения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E0386" w:rsidRPr="000C5B28" w:rsidRDefault="00D536F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1"/>
        </w:tabs>
        <w:spacing w:after="245" w:line="341" w:lineRule="auto"/>
        <w:ind w:right="28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Внешний вид работников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и к работникам в целом,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E0386" w:rsidRPr="000C5B28" w:rsidRDefault="00D536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157" w:line="260" w:lineRule="auto"/>
        <w:ind w:left="262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b/>
          <w:color w:val="000000"/>
        </w:rPr>
        <w:t>Взаимоотношения работников.</w:t>
      </w:r>
    </w:p>
    <w:p w:rsidR="006E0386" w:rsidRPr="000C5B28" w:rsidRDefault="00D536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spacing w:after="19" w:line="341" w:lineRule="auto"/>
        <w:ind w:right="28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Взаимоотношения между работниками, вне зависимости от занимаемой должности или сферы деятельности, строятся на принципах:</w:t>
      </w:r>
    </w:p>
    <w:p w:rsidR="006E0386" w:rsidRPr="000C5B28" w:rsidRDefault="00D536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542" w:lineRule="auto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взаимного уважения и взаимопомощи;</w:t>
      </w:r>
    </w:p>
    <w:p w:rsidR="006E0386" w:rsidRPr="000C5B28" w:rsidRDefault="00D536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542" w:lineRule="auto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открытости и доброжелательности;</w:t>
      </w:r>
    </w:p>
    <w:p w:rsidR="006E0386" w:rsidRPr="000C5B28" w:rsidRDefault="00D536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542" w:lineRule="auto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командной работы и ориентации на сотрудничество;</w:t>
      </w:r>
    </w:p>
    <w:p w:rsidR="006E0386" w:rsidRPr="000C5B28" w:rsidRDefault="00D536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542" w:lineRule="auto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динамичности развития учреждения.</w:t>
      </w:r>
    </w:p>
    <w:p w:rsidR="006E0386" w:rsidRPr="000C5B28" w:rsidRDefault="00D536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spacing w:after="184" w:line="346" w:lineRule="auto"/>
        <w:ind w:right="28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Работники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клиентами, общественностью и коллегами.</w:t>
      </w:r>
    </w:p>
    <w:p w:rsidR="006E0386" w:rsidRPr="000C5B28" w:rsidRDefault="00D536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1"/>
        </w:tabs>
        <w:spacing w:after="180" w:line="341" w:lineRule="auto"/>
        <w:ind w:right="28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Работник постоянно заботится и работает над своей культурой речи, литературностью, культурой общения.</w:t>
      </w:r>
    </w:p>
    <w:p w:rsidR="006E0386" w:rsidRPr="000C5B28" w:rsidRDefault="00D536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1"/>
        </w:tabs>
        <w:spacing w:after="176" w:line="341" w:lineRule="auto"/>
        <w:ind w:right="28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Взаимоотношения между сотрудниками основываются на принципах коллегиальности, партнерства и уважения. Работник защищает не только свой авторитет, но и авторитет своих коллег. Он не принижает своих коллег в присутствии других работников и иных лиц.</w:t>
      </w:r>
    </w:p>
    <w:p w:rsidR="006E0386" w:rsidRPr="000C5B28" w:rsidRDefault="00D536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1"/>
        </w:tabs>
        <w:spacing w:after="180" w:line="346" w:lineRule="auto"/>
        <w:ind w:right="28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Работник,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Любые формы пренебрежительного или оскорбительного отношения друг к другу являются недопустимыми.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line="346" w:lineRule="auto"/>
        <w:ind w:right="280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 xml:space="preserve">4. </w:t>
      </w:r>
      <w:proofErr w:type="spellStart"/>
      <w:r w:rsidRPr="000C5B28">
        <w:rPr>
          <w:rFonts w:ascii="Times New Roman" w:eastAsia="Times New Roman" w:hAnsi="Times New Roman" w:cs="Times New Roman"/>
          <w:color w:val="000000"/>
        </w:rPr>
        <w:t>б</w:t>
      </w:r>
      <w:proofErr w:type="gramStart"/>
      <w:r w:rsidRPr="000C5B28">
        <w:rPr>
          <w:rFonts w:ascii="Times New Roman" w:eastAsia="Times New Roman" w:hAnsi="Times New Roman" w:cs="Times New Roman"/>
          <w:color w:val="000000"/>
        </w:rPr>
        <w:t>.С</w:t>
      </w:r>
      <w:proofErr w:type="gramEnd"/>
      <w:r w:rsidRPr="000C5B28">
        <w:rPr>
          <w:rFonts w:ascii="Times New Roman" w:eastAsia="Times New Roman" w:hAnsi="Times New Roman" w:cs="Times New Roman"/>
          <w:color w:val="000000"/>
        </w:rPr>
        <w:t>отрудники</w:t>
      </w:r>
      <w:proofErr w:type="spellEnd"/>
      <w:r w:rsidRPr="000C5B28">
        <w:rPr>
          <w:rFonts w:ascii="Times New Roman" w:eastAsia="Times New Roman" w:hAnsi="Times New Roman" w:cs="Times New Roman"/>
          <w:color w:val="000000"/>
        </w:rPr>
        <w:t xml:space="preserve">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6E0386" w:rsidRPr="000C5B28" w:rsidRDefault="006E0386">
      <w:pPr>
        <w:pBdr>
          <w:top w:val="nil"/>
          <w:left w:val="nil"/>
          <w:bottom w:val="nil"/>
          <w:right w:val="nil"/>
          <w:between w:val="nil"/>
        </w:pBdr>
        <w:spacing w:line="346" w:lineRule="auto"/>
        <w:ind w:right="280"/>
        <w:jc w:val="center"/>
        <w:rPr>
          <w:rFonts w:ascii="Times New Roman" w:eastAsia="Times New Roman" w:hAnsi="Times New Roman" w:cs="Times New Roman"/>
          <w:color w:val="000000"/>
        </w:rPr>
      </w:pPr>
    </w:p>
    <w:p w:rsidR="006E0386" w:rsidRPr="000C5B28" w:rsidRDefault="00D536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954"/>
        </w:tabs>
        <w:spacing w:after="167" w:line="260" w:lineRule="auto"/>
        <w:ind w:left="1060"/>
        <w:jc w:val="center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b/>
          <w:color w:val="000000"/>
        </w:rPr>
        <w:t>Взаимоотношения между руководителем и подчиненными.</w:t>
      </w:r>
    </w:p>
    <w:p w:rsidR="006E0386" w:rsidRPr="000C5B28" w:rsidRDefault="00D536F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spacing w:after="245" w:line="341" w:lineRule="auto"/>
        <w:ind w:left="20" w:right="28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Руководство учреждения поощряет интересные и умные идеи, предложения, учитывает мнения и настроения работников при решении вопросов управления.</w:t>
      </w:r>
    </w:p>
    <w:p w:rsidR="006E0386" w:rsidRPr="000C5B28" w:rsidRDefault="00D536F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8"/>
        </w:tabs>
        <w:spacing w:after="213" w:line="260" w:lineRule="auto"/>
        <w:ind w:left="2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Взаимоотношения руководителя с подчиненными строятся на принципах:</w:t>
      </w:r>
    </w:p>
    <w:p w:rsidR="006E0386" w:rsidRPr="000C5B28" w:rsidRDefault="00D536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46"/>
        </w:tabs>
        <w:spacing w:after="147" w:line="260" w:lineRule="auto"/>
        <w:ind w:left="2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открытости руководства по отношению к работникам;</w:t>
      </w:r>
    </w:p>
    <w:p w:rsidR="006E0386" w:rsidRPr="000C5B28" w:rsidRDefault="00D536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55"/>
        </w:tabs>
        <w:spacing w:after="241" w:line="336" w:lineRule="auto"/>
        <w:ind w:left="20" w:right="28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предоставления руководителями равных возможностей всем своим подчиненным для выполнения своих обязанностей;</w:t>
      </w:r>
    </w:p>
    <w:p w:rsidR="006E0386" w:rsidRPr="000C5B28" w:rsidRDefault="00D536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after="157" w:line="260" w:lineRule="auto"/>
        <w:ind w:left="2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поддержки инициативности подчиненных;</w:t>
      </w:r>
    </w:p>
    <w:p w:rsidR="006E0386" w:rsidRPr="000C5B28" w:rsidRDefault="00D536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60"/>
        </w:tabs>
        <w:spacing w:after="184" w:line="341" w:lineRule="auto"/>
        <w:ind w:left="20" w:right="28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понимания специфики работы подчиненных и разделения ответственности за результаты их работы;</w:t>
      </w:r>
    </w:p>
    <w:p w:rsidR="006E0386" w:rsidRPr="000C5B28" w:rsidRDefault="00D536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55"/>
        </w:tabs>
        <w:spacing w:line="336" w:lineRule="auto"/>
        <w:ind w:left="2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непредвзятости и справедливой оценки результатов работы подчиненных.</w:t>
      </w:r>
    </w:p>
    <w:p w:rsidR="006E0386" w:rsidRPr="000C5B28" w:rsidRDefault="00D536FB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39"/>
        </w:tabs>
        <w:spacing w:after="241" w:line="336" w:lineRule="auto"/>
        <w:ind w:left="940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Взаимоотношения подчиненных с руководителем строятся на принципах:</w:t>
      </w:r>
    </w:p>
    <w:p w:rsidR="006E0386" w:rsidRPr="000C5B28" w:rsidRDefault="00D536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after="162" w:line="260" w:lineRule="auto"/>
        <w:ind w:left="2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уважения, дисциплины и соблюдения субординации;</w:t>
      </w:r>
    </w:p>
    <w:p w:rsidR="006E0386" w:rsidRPr="000C5B28" w:rsidRDefault="00D536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after="245" w:line="341" w:lineRule="auto"/>
        <w:ind w:left="20" w:right="28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добросовестного выполнения, как своих прямых должностных обязанностей, так и других заданий руководства, не описанных в должностных инструкциях, но напрямую относящихся к сфере и специфике деятельности учреждения.</w:t>
      </w:r>
    </w:p>
    <w:p w:rsidR="006E0386" w:rsidRPr="000C5B28" w:rsidRDefault="00D536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74"/>
        </w:tabs>
        <w:spacing w:after="157" w:line="260" w:lineRule="auto"/>
        <w:ind w:left="1380"/>
        <w:jc w:val="center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b/>
          <w:color w:val="000000"/>
        </w:rPr>
        <w:t>Ответственность за нарушение положений Кодекса.</w:t>
      </w:r>
    </w:p>
    <w:p w:rsidR="006E0386" w:rsidRPr="000C5B28" w:rsidRDefault="00D536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spacing w:after="176" w:line="341" w:lineRule="auto"/>
        <w:ind w:left="20" w:right="28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Нарушение работниками учреждения положений Кодекса подлежит моральному осуждению на заседании соответствующей комиссии по соблюдению требований к служебному поведению работников и урегулированию конфликта интересов, на общем собрании трудового коллектива,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6E0386" w:rsidRPr="000C5B28" w:rsidRDefault="00D536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spacing w:after="180" w:line="346" w:lineRule="auto"/>
        <w:ind w:left="20" w:right="28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Соблюдение работниками Учреждения положений Кодекса учитывается при проведении аттестаций, выдвижении на вышестоящие должности, а также при наложении дисциплинарных взысканий.</w:t>
      </w:r>
    </w:p>
    <w:p w:rsidR="006E0386" w:rsidRPr="000C5B28" w:rsidRDefault="00D536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spacing w:line="346" w:lineRule="auto"/>
        <w:ind w:left="20" w:right="28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Нарушение правил и норм деловой этики, содержащихся в настоящем Кодексе, иных внутренних документах учреждения, или являющихся общепринятыми, может являться основанием для неприменения меры стимулирующего характера, не повышения в должности, рассмотрения информации о нарушении на общем собрании трудового коллектива и принятия иных мер к нарушителю.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lastRenderedPageBreak/>
        <w:t>ПРИЛОЖЕНИЕ 6</w:t>
      </w:r>
    </w:p>
    <w:p w:rsidR="003B5113" w:rsidRDefault="00D536F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 xml:space="preserve">Утверждено приказом 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 xml:space="preserve">№ </w:t>
      </w:r>
      <w:r w:rsidR="003B5113">
        <w:rPr>
          <w:rFonts w:ascii="Times New Roman" w:eastAsia="Times New Roman" w:hAnsi="Times New Roman" w:cs="Times New Roman"/>
          <w:color w:val="000000"/>
        </w:rPr>
        <w:t>21</w:t>
      </w:r>
      <w:r w:rsidRPr="000C5B28">
        <w:rPr>
          <w:rFonts w:ascii="Times New Roman" w:eastAsia="Times New Roman" w:hAnsi="Times New Roman" w:cs="Times New Roman"/>
          <w:color w:val="000000"/>
        </w:rPr>
        <w:t xml:space="preserve"> от </w:t>
      </w:r>
      <w:r w:rsidR="003B5113">
        <w:rPr>
          <w:rFonts w:ascii="Times New Roman" w:eastAsia="Times New Roman" w:hAnsi="Times New Roman" w:cs="Times New Roman"/>
          <w:color w:val="000000"/>
        </w:rPr>
        <w:t>10 июня</w:t>
      </w:r>
      <w:r w:rsidRPr="000C5B28">
        <w:rPr>
          <w:rFonts w:ascii="Times New Roman" w:eastAsia="Times New Roman" w:hAnsi="Times New Roman" w:cs="Times New Roman"/>
          <w:color w:val="000000"/>
        </w:rPr>
        <w:t xml:space="preserve"> 2020г.</w:t>
      </w:r>
    </w:p>
    <w:p w:rsidR="006E0386" w:rsidRPr="000C5B28" w:rsidRDefault="006E0386">
      <w:pPr>
        <w:spacing w:before="61" w:after="61"/>
        <w:jc w:val="right"/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2" w:name="1fob9te" w:colFirst="0" w:colLast="0"/>
      <w:bookmarkEnd w:id="2"/>
    </w:p>
    <w:p w:rsidR="006E0386" w:rsidRPr="000C5B28" w:rsidRDefault="00D536F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C5B28">
        <w:rPr>
          <w:rFonts w:ascii="Times New Roman" w:eastAsia="Times New Roman" w:hAnsi="Times New Roman" w:cs="Times New Roman"/>
          <w:b/>
          <w:color w:val="000000"/>
        </w:rPr>
        <w:t>Стандарты и процедуры,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after="277" w:line="312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C5B28">
        <w:rPr>
          <w:rFonts w:ascii="Times New Roman" w:eastAsia="Times New Roman" w:hAnsi="Times New Roman" w:cs="Times New Roman"/>
          <w:b/>
          <w:color w:val="000000"/>
        </w:rPr>
        <w:t>направленные на обеспечение добросовестной работы и поведения</w:t>
      </w:r>
      <w:r w:rsidRPr="000C5B28">
        <w:rPr>
          <w:rFonts w:ascii="Times New Roman" w:eastAsia="Times New Roman" w:hAnsi="Times New Roman" w:cs="Times New Roman"/>
          <w:b/>
          <w:color w:val="000000"/>
        </w:rPr>
        <w:br/>
        <w:t xml:space="preserve">работников муниципального казенного  учреждения </w:t>
      </w:r>
      <w:r w:rsidRPr="000C5B28">
        <w:rPr>
          <w:rFonts w:ascii="Times New Roman" w:eastAsia="Times New Roman" w:hAnsi="Times New Roman" w:cs="Times New Roman"/>
          <w:b/>
        </w:rPr>
        <w:t xml:space="preserve">Подгоренский </w:t>
      </w:r>
      <w:r w:rsidRPr="000C5B28">
        <w:rPr>
          <w:rFonts w:ascii="Times New Roman" w:eastAsia="Times New Roman" w:hAnsi="Times New Roman" w:cs="Times New Roman"/>
          <w:b/>
          <w:color w:val="000000"/>
        </w:rPr>
        <w:t>Культурно - Досуговый Центр</w:t>
      </w:r>
    </w:p>
    <w:p w:rsidR="006E0386" w:rsidRPr="000C5B28" w:rsidRDefault="00D536FB">
      <w:pPr>
        <w:keepNext/>
        <w:keepLines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line="341" w:lineRule="auto"/>
        <w:jc w:val="center"/>
        <w:rPr>
          <w:rFonts w:ascii="Times New Roman" w:hAnsi="Times New Roman" w:cs="Times New Roman"/>
        </w:rPr>
      </w:pPr>
      <w:bookmarkStart w:id="3" w:name="3znysh7" w:colFirst="0" w:colLast="0"/>
      <w:bookmarkEnd w:id="3"/>
      <w:r w:rsidRPr="000C5B28">
        <w:rPr>
          <w:rFonts w:ascii="Times New Roman" w:eastAsia="Times New Roman" w:hAnsi="Times New Roman" w:cs="Times New Roman"/>
          <w:b/>
          <w:color w:val="000000"/>
        </w:rPr>
        <w:t>Общие положения</w:t>
      </w:r>
    </w:p>
    <w:p w:rsidR="006E0386" w:rsidRPr="000C5B28" w:rsidRDefault="00D536FB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2"/>
        </w:tabs>
        <w:spacing w:line="341" w:lineRule="auto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Нормами стандартов и процедур, направленных на обеспечение добросовестной работы и поведения работников (далее - стандарты),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6E0386" w:rsidRPr="000C5B28" w:rsidRDefault="00D536FB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2"/>
        </w:tabs>
        <w:spacing w:line="341" w:lineRule="auto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Стандарты призваны установить ключевые принципы, которыми должны руководствоваться работники.</w:t>
      </w:r>
    </w:p>
    <w:p w:rsidR="006E0386" w:rsidRPr="000C5B28" w:rsidRDefault="00D536FB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2"/>
        </w:tabs>
        <w:spacing w:after="300" w:line="341" w:lineRule="auto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Стандарты устанавливаются на основании Конституции РФ, федерального закона от 25.12.2008 года № 273-ФЗ «О противодействии коррупции» и принятых в соответствии с ними иных законодательных и локальных актов</w:t>
      </w:r>
    </w:p>
    <w:p w:rsidR="006E0386" w:rsidRPr="000C5B28" w:rsidRDefault="00D536FB">
      <w:pPr>
        <w:keepNext/>
        <w:keepLines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41" w:lineRule="auto"/>
        <w:jc w:val="center"/>
        <w:rPr>
          <w:rFonts w:ascii="Times New Roman" w:hAnsi="Times New Roman" w:cs="Times New Roman"/>
        </w:rPr>
      </w:pPr>
      <w:bookmarkStart w:id="4" w:name="2et92p0" w:colFirst="0" w:colLast="0"/>
      <w:bookmarkEnd w:id="4"/>
      <w:r w:rsidRPr="000C5B28">
        <w:rPr>
          <w:rFonts w:ascii="Times New Roman" w:eastAsia="Times New Roman" w:hAnsi="Times New Roman" w:cs="Times New Roman"/>
          <w:b/>
          <w:color w:val="000000"/>
        </w:rPr>
        <w:t>Ценности</w:t>
      </w:r>
    </w:p>
    <w:p w:rsidR="006E0386" w:rsidRPr="000C5B28" w:rsidRDefault="00D536FB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2"/>
        </w:tabs>
        <w:spacing w:line="341" w:lineRule="auto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При осуществлении своей деятельности работник руководствуется следующими принципами: добросовестность, прозрачность, развитие.</w:t>
      </w:r>
    </w:p>
    <w:p w:rsidR="006E0386" w:rsidRPr="000C5B28" w:rsidRDefault="00D536FB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2"/>
        </w:tabs>
        <w:spacing w:line="341" w:lineRule="auto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Добросовестность означает непреклонное следование требованиям закона и надлежащее выполнение обязательств, принимаемых обществом. Главная цель - общекультурные, общечеловеческие, общегосударственные требования к деятельности работника.</w:t>
      </w:r>
    </w:p>
    <w:p w:rsidR="006E0386" w:rsidRPr="000C5B28" w:rsidRDefault="00D536FB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2"/>
        </w:tabs>
        <w:spacing w:after="300" w:line="341" w:lineRule="auto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Прозрачность означает обеспечение доступности информации о деятельности учреждения. Вся деятельность учреждения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актов.</w:t>
      </w:r>
    </w:p>
    <w:p w:rsidR="006E0386" w:rsidRPr="000C5B28" w:rsidRDefault="00D536FB">
      <w:pPr>
        <w:keepNext/>
        <w:keepLines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41" w:lineRule="auto"/>
        <w:jc w:val="center"/>
        <w:rPr>
          <w:rFonts w:ascii="Times New Roman" w:hAnsi="Times New Roman" w:cs="Times New Roman"/>
        </w:rPr>
      </w:pPr>
      <w:bookmarkStart w:id="5" w:name="tyjcwt" w:colFirst="0" w:colLast="0"/>
      <w:bookmarkEnd w:id="5"/>
      <w:r w:rsidRPr="000C5B28">
        <w:rPr>
          <w:rFonts w:ascii="Times New Roman" w:eastAsia="Times New Roman" w:hAnsi="Times New Roman" w:cs="Times New Roman"/>
          <w:b/>
          <w:color w:val="000000"/>
        </w:rPr>
        <w:t>Противодействие коррупции</w:t>
      </w:r>
    </w:p>
    <w:p w:rsidR="006E0386" w:rsidRPr="000C5B28" w:rsidRDefault="00D536FB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2"/>
        </w:tabs>
        <w:spacing w:line="341" w:lineRule="auto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Приоритетом в деятельности учреждения является строгое соблюдение закона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6E0386" w:rsidRPr="000C5B28" w:rsidRDefault="00D536FB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2"/>
        </w:tabs>
        <w:spacing w:line="341" w:lineRule="auto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 xml:space="preserve">Для работников учреждения </w:t>
      </w:r>
      <w:proofErr w:type="gramStart"/>
      <w:r w:rsidRPr="000C5B28">
        <w:rPr>
          <w:rFonts w:ascii="Times New Roman" w:eastAsia="Times New Roman" w:hAnsi="Times New Roman" w:cs="Times New Roman"/>
          <w:color w:val="000000"/>
        </w:rPr>
        <w:t>не допустимо</w:t>
      </w:r>
      <w:proofErr w:type="gramEnd"/>
      <w:r w:rsidRPr="000C5B28">
        <w:rPr>
          <w:rFonts w:ascii="Times New Roman" w:eastAsia="Times New Roman" w:hAnsi="Times New Roman" w:cs="Times New Roman"/>
          <w:color w:val="000000"/>
        </w:rPr>
        <w:t xml:space="preserve"> нарушение закона. Этот ведущий принцип действует на всех уровнях деятельности, начиная с руководства и заканчивая всеми работниками. </w:t>
      </w:r>
      <w:r w:rsidRPr="000C5B28">
        <w:rPr>
          <w:rFonts w:ascii="Times New Roman" w:eastAsia="Times New Roman" w:hAnsi="Times New Roman" w:cs="Times New Roman"/>
          <w:color w:val="000000"/>
        </w:rPr>
        <w:lastRenderedPageBreak/>
        <w:t>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tabs>
          <w:tab w:val="left" w:pos="631"/>
        </w:tabs>
        <w:spacing w:line="341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3.3. 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tabs>
          <w:tab w:val="left" w:pos="505"/>
        </w:tabs>
        <w:spacing w:line="341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 xml:space="preserve">3.4. </w:t>
      </w:r>
      <w:proofErr w:type="gramStart"/>
      <w:r w:rsidRPr="000C5B28">
        <w:rPr>
          <w:rFonts w:ascii="Times New Roman" w:eastAsia="Times New Roman" w:hAnsi="Times New Roman" w:cs="Times New Roman"/>
          <w:color w:val="000000"/>
        </w:rPr>
        <w:t>Ответственный</w:t>
      </w:r>
      <w:proofErr w:type="gramEnd"/>
      <w:r w:rsidRPr="000C5B28">
        <w:rPr>
          <w:rFonts w:ascii="Times New Roman" w:eastAsia="Times New Roman" w:hAnsi="Times New Roman" w:cs="Times New Roman"/>
          <w:color w:val="000000"/>
        </w:rPr>
        <w:t xml:space="preserve"> за профилактику коррупционных и иных правонарушений уполномочен следить за соблюдением всех требований, применимых к взаимодействиям с коллективом.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tabs>
          <w:tab w:val="left" w:pos="500"/>
        </w:tabs>
        <w:spacing w:line="341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3.5. Добросовестное исполнение служебных обязанностей и постоянное улучшение качества предоставления услуг являются главными приоритетами в отношениях с занимающимися и их родителями (законными представителями).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tabs>
          <w:tab w:val="left" w:pos="500"/>
        </w:tabs>
        <w:spacing w:line="341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3.6. Деятельность учреждения направлена на реализацию основных задач в сфере культуры, целенаправленного формирования положительного имиджа учреждения с целью активного привлечения пользователей.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tabs>
          <w:tab w:val="left" w:pos="495"/>
        </w:tabs>
        <w:spacing w:line="341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 xml:space="preserve">3.7.В отношениях с пользователями </w:t>
      </w:r>
      <w:proofErr w:type="gramStart"/>
      <w:r w:rsidRPr="000C5B28">
        <w:rPr>
          <w:rFonts w:ascii="Times New Roman" w:eastAsia="Times New Roman" w:hAnsi="Times New Roman" w:cs="Times New Roman"/>
          <w:color w:val="000000"/>
        </w:rPr>
        <w:t>не допустимо</w:t>
      </w:r>
      <w:proofErr w:type="gramEnd"/>
      <w:r w:rsidRPr="000C5B28">
        <w:rPr>
          <w:rFonts w:ascii="Times New Roman" w:eastAsia="Times New Roman" w:hAnsi="Times New Roman" w:cs="Times New Roman"/>
          <w:color w:val="000000"/>
        </w:rPr>
        <w:t xml:space="preserve"> использование любых способов прямого или косвенного воздействия с целью получения незаконной выгоды.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tabs>
          <w:tab w:val="left" w:pos="495"/>
        </w:tabs>
        <w:spacing w:line="341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3.8.В учреждении не допустимы любые формы коррупции, работники учреждения в своей деятельности обязаны строго выполнять требования законодательства и правовых актов о противодействии коррупции.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tabs>
          <w:tab w:val="left" w:pos="631"/>
        </w:tabs>
        <w:spacing w:line="341" w:lineRule="auto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3.9.В случае принуждения работника к предоставлению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tabs>
          <w:tab w:val="left" w:pos="514"/>
        </w:tabs>
        <w:spacing w:line="341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3.10.В учреждении недопустимо осуществление мошеннической деятельности, т.е. любого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tabs>
          <w:tab w:val="left" w:pos="631"/>
        </w:tabs>
        <w:spacing w:line="341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 xml:space="preserve">3.11.В учреждении недопустимо осуществление деятельности с использованием методов принуждения, т.е. нанесения ущерба или вреда, или угрозы нанесения ущерба или вреда прямо или косвенно любой стороне, или имуществу стороны с целью оказания неправомерного влияния на действия такой стороны. Деятельность с использованием методов принуждения -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</w:t>
      </w:r>
      <w:r w:rsidRPr="000C5B28">
        <w:rPr>
          <w:rFonts w:ascii="Times New Roman" w:eastAsia="Times New Roman" w:hAnsi="Times New Roman" w:cs="Times New Roman"/>
          <w:color w:val="000000"/>
        </w:rPr>
        <w:lastRenderedPageBreak/>
        <w:t>неправомерного преимущества или уклонения от исполнения обязательства.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line="341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3.12.В учреждении недопустимо осуществление деятельности на основе сговора, т.е.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tabs>
          <w:tab w:val="left" w:pos="639"/>
        </w:tabs>
        <w:spacing w:after="300" w:line="341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3.13.В учреждении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</w:t>
      </w:r>
      <w:proofErr w:type="gramStart"/>
      <w:r w:rsidRPr="000C5B28">
        <w:rPr>
          <w:rFonts w:ascii="Times New Roman" w:eastAsia="Times New Roman" w:hAnsi="Times New Roman" w:cs="Times New Roman"/>
          <w:color w:val="000000"/>
        </w:rPr>
        <w:t>ств дл</w:t>
      </w:r>
      <w:proofErr w:type="gramEnd"/>
      <w:r w:rsidRPr="000C5B28">
        <w:rPr>
          <w:rFonts w:ascii="Times New Roman" w:eastAsia="Times New Roman" w:hAnsi="Times New Roman" w:cs="Times New Roman"/>
          <w:color w:val="000000"/>
        </w:rPr>
        <w:t>я расследования или совершение ложных заявлений с целью создать существенные препятствия для расследования, проводимого Комиссией по этике, служебному поведению и урегулированию конфликта интересов.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6E0386" w:rsidRPr="000C5B28" w:rsidRDefault="00D536FB">
      <w:pPr>
        <w:keepNext/>
        <w:keepLines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08"/>
        </w:tabs>
        <w:spacing w:line="341" w:lineRule="auto"/>
        <w:jc w:val="center"/>
        <w:rPr>
          <w:rFonts w:ascii="Times New Roman" w:hAnsi="Times New Roman" w:cs="Times New Roman"/>
        </w:rPr>
      </w:pPr>
      <w:bookmarkStart w:id="6" w:name="3dy6vkm" w:colFirst="0" w:colLast="0"/>
      <w:bookmarkEnd w:id="6"/>
      <w:r w:rsidRPr="000C5B28">
        <w:rPr>
          <w:rFonts w:ascii="Times New Roman" w:eastAsia="Times New Roman" w:hAnsi="Times New Roman" w:cs="Times New Roman"/>
          <w:b/>
          <w:color w:val="000000"/>
        </w:rPr>
        <w:t>Обращение с подарками</w:t>
      </w:r>
    </w:p>
    <w:p w:rsidR="006E0386" w:rsidRPr="000C5B28" w:rsidRDefault="00D536FB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00"/>
        </w:tabs>
        <w:spacing w:line="341" w:lineRule="auto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По отношению к подаркам в учреждении сформированы следующие принципы: законность, ответственность и уместность.</w:t>
      </w:r>
    </w:p>
    <w:p w:rsidR="006E0386" w:rsidRPr="000C5B28" w:rsidRDefault="00D536FB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05"/>
        </w:tabs>
        <w:spacing w:line="341" w:lineRule="auto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6E0386" w:rsidRPr="000C5B28" w:rsidRDefault="00D536FB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00"/>
        </w:tabs>
        <w:spacing w:line="341" w:lineRule="auto"/>
        <w:jc w:val="both"/>
        <w:rPr>
          <w:rFonts w:ascii="Times New Roman" w:hAnsi="Times New Roman" w:cs="Times New Roman"/>
        </w:rPr>
      </w:pPr>
      <w:proofErr w:type="gramStart"/>
      <w:r w:rsidRPr="000C5B28">
        <w:rPr>
          <w:rFonts w:ascii="Times New Roman" w:eastAsia="Times New Roman" w:hAnsi="Times New Roman" w:cs="Times New Roman"/>
          <w:color w:val="000000"/>
        </w:rPr>
        <w:t>Подарками</w:t>
      </w:r>
      <w:proofErr w:type="gramEnd"/>
      <w:r w:rsidRPr="000C5B28">
        <w:rPr>
          <w:rFonts w:ascii="Times New Roman" w:eastAsia="Times New Roman" w:hAnsi="Times New Roman" w:cs="Times New Roman"/>
          <w:color w:val="000000"/>
        </w:rPr>
        <w:t xml:space="preserve"> считается любое безвозмездное предоставление </w:t>
      </w:r>
      <w:proofErr w:type="gramStart"/>
      <w:r w:rsidRPr="000C5B28">
        <w:rPr>
          <w:rFonts w:ascii="Times New Roman" w:eastAsia="Times New Roman" w:hAnsi="Times New Roman" w:cs="Times New Roman"/>
          <w:color w:val="000000"/>
        </w:rPr>
        <w:t>какой</w:t>
      </w:r>
      <w:proofErr w:type="gramEnd"/>
      <w:r w:rsidRPr="000C5B28">
        <w:rPr>
          <w:rFonts w:ascii="Times New Roman" w:eastAsia="Times New Roman" w:hAnsi="Times New Roman" w:cs="Times New Roman"/>
          <w:color w:val="000000"/>
        </w:rPr>
        <w:t>- либо вещи в связи с осуществлением учреждением своей деятельности.</w:t>
      </w:r>
    </w:p>
    <w:p w:rsidR="006E0386" w:rsidRPr="000C5B28" w:rsidRDefault="00D536FB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"/>
        </w:tabs>
        <w:spacing w:line="341" w:lineRule="auto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Работникам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6E0386" w:rsidRPr="000C5B28" w:rsidRDefault="00D536FB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00"/>
        </w:tabs>
        <w:spacing w:line="341" w:lineRule="auto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Работникам дозволяется принимать подарки стоимостью до 3 000 рублей или имеющие исключительно символическое значение.</w:t>
      </w:r>
    </w:p>
    <w:p w:rsidR="006E0386" w:rsidRPr="000C5B28" w:rsidRDefault="00D536FB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00"/>
        </w:tabs>
        <w:spacing w:after="300" w:line="341" w:lineRule="auto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6E0386" w:rsidRPr="000C5B28" w:rsidRDefault="00D536FB">
      <w:pPr>
        <w:keepNext/>
        <w:keepLines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08"/>
        </w:tabs>
        <w:spacing w:line="341" w:lineRule="auto"/>
        <w:jc w:val="center"/>
        <w:rPr>
          <w:rFonts w:ascii="Times New Roman" w:hAnsi="Times New Roman" w:cs="Times New Roman"/>
        </w:rPr>
      </w:pPr>
      <w:bookmarkStart w:id="7" w:name="1t3h5sf" w:colFirst="0" w:colLast="0"/>
      <w:bookmarkEnd w:id="7"/>
      <w:r w:rsidRPr="000C5B28">
        <w:rPr>
          <w:rFonts w:ascii="Times New Roman" w:eastAsia="Times New Roman" w:hAnsi="Times New Roman" w:cs="Times New Roman"/>
          <w:b/>
          <w:color w:val="000000"/>
        </w:rPr>
        <w:t>Недопущение конфликта интересов</w:t>
      </w:r>
    </w:p>
    <w:p w:rsidR="006E0386" w:rsidRPr="000C5B28" w:rsidRDefault="00D536FB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00"/>
        </w:tabs>
        <w:spacing w:line="341" w:lineRule="auto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Развитие потенциала сотрудников является ключевой задачей руководства. В свою очередь ключевой задачей работников является сознательное следование интересам общества. В учреждении не желательны конфликты интересов - положения, в котором личные интересы работника противоречили бы интересам общества.</w:t>
      </w:r>
    </w:p>
    <w:p w:rsidR="006E0386" w:rsidRPr="000C5B28" w:rsidRDefault="00D536FB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00"/>
        </w:tabs>
        <w:spacing w:line="341" w:lineRule="auto"/>
        <w:ind w:right="1320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lastRenderedPageBreak/>
        <w:t>Во избежание конфликта интересов, работники учреждения должны выполнять следующие требования:</w:t>
      </w:r>
    </w:p>
    <w:p w:rsidR="006E0386" w:rsidRPr="000C5B28" w:rsidRDefault="00D536FB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spacing w:line="341" w:lineRule="auto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6E0386" w:rsidRPr="000C5B28" w:rsidRDefault="00D536FB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spacing w:after="300" w:line="341" w:lineRule="auto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6E0386" w:rsidRPr="000C5B28" w:rsidRDefault="00D536FB">
      <w:pPr>
        <w:keepNext/>
        <w:keepLines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03"/>
        </w:tabs>
        <w:spacing w:line="341" w:lineRule="auto"/>
        <w:jc w:val="center"/>
        <w:rPr>
          <w:rFonts w:ascii="Times New Roman" w:hAnsi="Times New Roman" w:cs="Times New Roman"/>
        </w:rPr>
      </w:pPr>
      <w:bookmarkStart w:id="8" w:name="4d34og8" w:colFirst="0" w:colLast="0"/>
      <w:bookmarkEnd w:id="8"/>
      <w:r w:rsidRPr="000C5B28">
        <w:rPr>
          <w:rFonts w:ascii="Times New Roman" w:eastAsia="Times New Roman" w:hAnsi="Times New Roman" w:cs="Times New Roman"/>
          <w:b/>
          <w:color w:val="000000"/>
        </w:rPr>
        <w:t>Конфиденциальность</w:t>
      </w:r>
    </w:p>
    <w:p w:rsidR="006E0386" w:rsidRPr="000C5B28" w:rsidRDefault="00D536FB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26"/>
        </w:tabs>
        <w:spacing w:line="341" w:lineRule="auto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6E0386" w:rsidRPr="000C5B28" w:rsidRDefault="00D536FB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26"/>
        </w:tabs>
        <w:spacing w:line="341" w:lineRule="auto"/>
        <w:jc w:val="both"/>
        <w:rPr>
          <w:rFonts w:ascii="Times New Roman" w:hAnsi="Times New Roman" w:cs="Times New Roman"/>
        </w:rPr>
        <w:sectPr w:rsidR="006E0386" w:rsidRPr="000C5B28" w:rsidSect="00F828E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365" w:right="843" w:bottom="1699" w:left="1546" w:header="0" w:footer="3" w:gutter="0"/>
          <w:cols w:space="720" w:equalWidth="0">
            <w:col w:w="10108"/>
          </w:cols>
        </w:sectPr>
      </w:pPr>
      <w:r w:rsidRPr="000C5B28">
        <w:rPr>
          <w:rFonts w:ascii="Times New Roman" w:eastAsia="Times New Roman" w:hAnsi="Times New Roman" w:cs="Times New Roman"/>
          <w:color w:val="000000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6E0386" w:rsidRPr="000C5B28" w:rsidRDefault="006E038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ПРИЛОЖЕНИЕ 7</w:t>
      </w:r>
    </w:p>
    <w:p w:rsidR="003B5113" w:rsidRDefault="00D536F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 xml:space="preserve">Утверждено приказом 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 xml:space="preserve">№ </w:t>
      </w:r>
      <w:r w:rsidR="003B5113">
        <w:rPr>
          <w:rFonts w:ascii="Times New Roman" w:eastAsia="Times New Roman" w:hAnsi="Times New Roman" w:cs="Times New Roman"/>
          <w:color w:val="000000"/>
        </w:rPr>
        <w:t>21</w:t>
      </w:r>
      <w:r w:rsidRPr="000C5B28">
        <w:rPr>
          <w:rFonts w:ascii="Times New Roman" w:eastAsia="Times New Roman" w:hAnsi="Times New Roman" w:cs="Times New Roman"/>
          <w:color w:val="000000"/>
        </w:rPr>
        <w:t xml:space="preserve"> от </w:t>
      </w:r>
      <w:r w:rsidR="003B5113">
        <w:rPr>
          <w:rFonts w:ascii="Times New Roman" w:eastAsia="Times New Roman" w:hAnsi="Times New Roman" w:cs="Times New Roman"/>
          <w:color w:val="000000"/>
        </w:rPr>
        <w:t>10 июня</w:t>
      </w:r>
      <w:r w:rsidRPr="000C5B28">
        <w:rPr>
          <w:rFonts w:ascii="Times New Roman" w:eastAsia="Times New Roman" w:hAnsi="Times New Roman" w:cs="Times New Roman"/>
          <w:color w:val="000000"/>
        </w:rPr>
        <w:t xml:space="preserve"> 2020г.</w:t>
      </w:r>
    </w:p>
    <w:p w:rsidR="006E0386" w:rsidRPr="000C5B28" w:rsidRDefault="006E038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41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6E0386" w:rsidRPr="000C5B28" w:rsidRDefault="00D536F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41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C5B28">
        <w:rPr>
          <w:rFonts w:ascii="Times New Roman" w:eastAsia="Times New Roman" w:hAnsi="Times New Roman" w:cs="Times New Roman"/>
          <w:b/>
          <w:color w:val="000000"/>
        </w:rPr>
        <w:t>Положение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line="341" w:lineRule="auto"/>
        <w:ind w:left="60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C5B28">
        <w:rPr>
          <w:rFonts w:ascii="Times New Roman" w:eastAsia="Times New Roman" w:hAnsi="Times New Roman" w:cs="Times New Roman"/>
          <w:b/>
          <w:color w:val="000000"/>
        </w:rPr>
        <w:t>о порядке работы по предотвращению и урегулированию конфликта интересов среди работников ку</w:t>
      </w:r>
      <w:bookmarkStart w:id="9" w:name="2s8eyo1" w:colFirst="0" w:colLast="0"/>
      <w:bookmarkEnd w:id="9"/>
      <w:r w:rsidRPr="000C5B28">
        <w:rPr>
          <w:rFonts w:ascii="Times New Roman" w:eastAsia="Times New Roman" w:hAnsi="Times New Roman" w:cs="Times New Roman"/>
          <w:b/>
          <w:color w:val="000000"/>
        </w:rPr>
        <w:t xml:space="preserve">льтуры в муниципальном казенном учреждении </w:t>
      </w:r>
      <w:r w:rsidRPr="000C5B28">
        <w:rPr>
          <w:rFonts w:ascii="Times New Roman" w:eastAsia="Times New Roman" w:hAnsi="Times New Roman" w:cs="Times New Roman"/>
          <w:b/>
        </w:rPr>
        <w:t>Подгоренский</w:t>
      </w:r>
      <w:r w:rsidRPr="000C5B28">
        <w:rPr>
          <w:rFonts w:ascii="Times New Roman" w:eastAsia="Times New Roman" w:hAnsi="Times New Roman" w:cs="Times New Roman"/>
          <w:b/>
          <w:color w:val="000000"/>
        </w:rPr>
        <w:t xml:space="preserve"> Культурно-Досуговый Центр</w:t>
      </w:r>
    </w:p>
    <w:p w:rsidR="006E0386" w:rsidRPr="000C5B28" w:rsidRDefault="006E0386">
      <w:pPr>
        <w:pBdr>
          <w:top w:val="nil"/>
          <w:left w:val="nil"/>
          <w:bottom w:val="nil"/>
          <w:right w:val="nil"/>
          <w:between w:val="nil"/>
        </w:pBdr>
        <w:spacing w:line="341" w:lineRule="auto"/>
        <w:ind w:left="60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E0386" w:rsidRPr="000C5B28" w:rsidRDefault="00D536F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365" w:line="341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C5B28">
        <w:rPr>
          <w:rFonts w:ascii="Times New Roman" w:eastAsia="Times New Roman" w:hAnsi="Times New Roman" w:cs="Times New Roman"/>
          <w:b/>
          <w:color w:val="000000"/>
        </w:rPr>
        <w:t>Общие положения</w:t>
      </w:r>
    </w:p>
    <w:p w:rsidR="006E0386" w:rsidRPr="000C5B28" w:rsidRDefault="00D536F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4"/>
        </w:tabs>
        <w:spacing w:after="300" w:line="298" w:lineRule="auto"/>
        <w:ind w:firstLine="760"/>
        <w:jc w:val="both"/>
        <w:rPr>
          <w:rFonts w:ascii="Times New Roman" w:hAnsi="Times New Roman" w:cs="Times New Roman"/>
        </w:rPr>
      </w:pPr>
      <w:proofErr w:type="gramStart"/>
      <w:r w:rsidRPr="000C5B28">
        <w:rPr>
          <w:rFonts w:ascii="Times New Roman" w:eastAsia="Times New Roman" w:hAnsi="Times New Roman" w:cs="Times New Roman"/>
          <w:color w:val="000000"/>
        </w:rPr>
        <w:t xml:space="preserve">Настоящее Положение о порядке работы по предотвращению и урегулированию конфликта интересов среди работников культуры, при осуществлении ими профессиональной деятельности (далее Положение) определяет порядок работы в муниципальном казенном учреждении </w:t>
      </w:r>
      <w:r w:rsidR="008F4474">
        <w:rPr>
          <w:rFonts w:ascii="Times New Roman" w:eastAsia="Times New Roman" w:hAnsi="Times New Roman" w:cs="Times New Roman"/>
          <w:color w:val="000000"/>
        </w:rPr>
        <w:t>Подгоренский</w:t>
      </w:r>
      <w:r w:rsidRPr="000C5B28">
        <w:rPr>
          <w:rFonts w:ascii="Times New Roman" w:eastAsia="Times New Roman" w:hAnsi="Times New Roman" w:cs="Times New Roman"/>
          <w:color w:val="000000"/>
        </w:rPr>
        <w:t xml:space="preserve"> Культурно-Досуговый Центр, (далее по тексту - Учреждение) по предотвращению конфликта интересов и при возникновении конфликта интересов работников культуры при осуществлении им профессиональной деятельности.</w:t>
      </w:r>
      <w:proofErr w:type="gramEnd"/>
    </w:p>
    <w:p w:rsidR="006E0386" w:rsidRPr="000C5B28" w:rsidRDefault="00D536F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298" w:lineRule="auto"/>
        <w:ind w:firstLine="76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Положение разработано в соответствии с</w:t>
      </w:r>
      <w:proofErr w:type="gramStart"/>
      <w:r w:rsidRPr="000C5B28"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</w:p>
    <w:p w:rsidR="006E0386" w:rsidRPr="000C5B28" w:rsidRDefault="00D536F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32"/>
        </w:tabs>
        <w:spacing w:line="298" w:lineRule="auto"/>
        <w:ind w:firstLine="76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Федеральным законом от 25 декабря 2008 № 273-ФЗ «О противодействии коррупции»;</w:t>
      </w:r>
    </w:p>
    <w:p w:rsidR="006E0386" w:rsidRPr="000C5B28" w:rsidRDefault="00D536F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6"/>
        </w:tabs>
        <w:spacing w:line="298" w:lineRule="auto"/>
        <w:ind w:firstLine="76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Трудовым кодексом Российской Федерации;</w:t>
      </w:r>
    </w:p>
    <w:p w:rsidR="006E0386" w:rsidRPr="000C5B28" w:rsidRDefault="00D536F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298" w:lineRule="auto"/>
        <w:ind w:firstLine="76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иными действующими нормативно-правовыми актами Российской Федерации.</w:t>
      </w:r>
    </w:p>
    <w:p w:rsidR="006E0386" w:rsidRPr="000C5B28" w:rsidRDefault="00D536F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 w:line="298" w:lineRule="auto"/>
        <w:ind w:left="3840"/>
        <w:rPr>
          <w:rFonts w:ascii="Times New Roman" w:eastAsia="Times New Roman" w:hAnsi="Times New Roman" w:cs="Times New Roman"/>
          <w:b/>
          <w:color w:val="000000"/>
        </w:rPr>
      </w:pPr>
      <w:bookmarkStart w:id="10" w:name="17dp8vu" w:colFirst="0" w:colLast="0"/>
      <w:bookmarkEnd w:id="10"/>
      <w:r w:rsidRPr="000C5B28">
        <w:rPr>
          <w:rFonts w:ascii="Times New Roman" w:eastAsia="Times New Roman" w:hAnsi="Times New Roman" w:cs="Times New Roman"/>
          <w:b/>
          <w:color w:val="000000"/>
        </w:rPr>
        <w:t>2. Основные понятия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before="240" w:after="180" w:line="298" w:lineRule="auto"/>
        <w:ind w:firstLine="760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 xml:space="preserve">2.1 </w:t>
      </w:r>
      <w:r w:rsidRPr="000C5B28">
        <w:rPr>
          <w:rFonts w:ascii="Times New Roman" w:eastAsia="Times New Roman" w:hAnsi="Times New Roman" w:cs="Times New Roman"/>
          <w:b/>
          <w:i/>
          <w:color w:val="000000"/>
          <w:highlight w:val="white"/>
        </w:rPr>
        <w:t>.Участники учреждений культуры -</w:t>
      </w:r>
      <w:r w:rsidRPr="000C5B28">
        <w:rPr>
          <w:rFonts w:ascii="Times New Roman" w:eastAsia="Times New Roman" w:hAnsi="Times New Roman" w:cs="Times New Roman"/>
          <w:color w:val="000000"/>
        </w:rPr>
        <w:t xml:space="preserve"> участники клубных формирований, родители (законные представители) участников, работники культуры и их представители, учреждение, осуществляющие культурно-досуговую деятельность.</w:t>
      </w:r>
    </w:p>
    <w:p w:rsidR="006E0386" w:rsidRPr="000C5B28" w:rsidRDefault="00D536F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4"/>
        </w:tabs>
        <w:spacing w:after="300" w:line="298" w:lineRule="auto"/>
        <w:ind w:firstLine="76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b/>
          <w:i/>
          <w:color w:val="000000"/>
          <w:highlight w:val="white"/>
        </w:rPr>
        <w:t>Конфликт интересов работников культуры</w:t>
      </w:r>
      <w:r w:rsidRPr="000C5B28">
        <w:rPr>
          <w:rFonts w:ascii="Times New Roman" w:eastAsia="Times New Roman" w:hAnsi="Times New Roman" w:cs="Times New Roman"/>
          <w:color w:val="000000"/>
        </w:rPr>
        <w:t xml:space="preserve"> - ситуация, при которой у работников культуры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может повлиять на надлежащее исполнение профессиональных обязанностей вследствие противоречия между его личной заинтересованностью и интересами участников клубных формирований, родителей (законных представителей) участников.</w:t>
      </w:r>
    </w:p>
    <w:p w:rsidR="006E0386" w:rsidRPr="000C5B28" w:rsidRDefault="00D536F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9"/>
        </w:tabs>
        <w:spacing w:after="206" w:line="293" w:lineRule="auto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b/>
          <w:i/>
          <w:color w:val="000000"/>
          <w:highlight w:val="white"/>
        </w:rPr>
        <w:t>Подлинной заинтересованностью работника культуры</w:t>
      </w:r>
      <w:r w:rsidRPr="000C5B28">
        <w:rPr>
          <w:rFonts w:ascii="Times New Roman" w:eastAsia="Times New Roman" w:hAnsi="Times New Roman" w:cs="Times New Roman"/>
          <w:color w:val="000000"/>
        </w:rPr>
        <w:t>, которая влияет или может повлиять на надлежащее исполнение им должностных</w:t>
      </w:r>
      <w:r w:rsidR="008F4474">
        <w:rPr>
          <w:rFonts w:ascii="Times New Roman" w:eastAsia="Times New Roman" w:hAnsi="Times New Roman" w:cs="Times New Roman"/>
          <w:color w:val="000000"/>
        </w:rPr>
        <w:t xml:space="preserve"> </w:t>
      </w:r>
      <w:r w:rsidRPr="000C5B28">
        <w:rPr>
          <w:rFonts w:ascii="Times New Roman" w:eastAsia="Times New Roman" w:hAnsi="Times New Roman" w:cs="Times New Roman"/>
          <w:color w:val="000000"/>
        </w:rPr>
        <w:t>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6E0386" w:rsidRPr="000C5B28" w:rsidRDefault="00D536F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3" w:line="2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11" w:name="3rdcrjn" w:colFirst="0" w:colLast="0"/>
      <w:bookmarkEnd w:id="11"/>
      <w:r w:rsidRPr="000C5B28">
        <w:rPr>
          <w:rFonts w:ascii="Times New Roman" w:eastAsia="Times New Roman" w:hAnsi="Times New Roman" w:cs="Times New Roman"/>
          <w:b/>
          <w:color w:val="000000"/>
        </w:rPr>
        <w:lastRenderedPageBreak/>
        <w:t>З. Условия, при которых возникает или может возникнуть конфликт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after="282" w:line="2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C5B28">
        <w:rPr>
          <w:rFonts w:ascii="Times New Roman" w:eastAsia="Times New Roman" w:hAnsi="Times New Roman" w:cs="Times New Roman"/>
          <w:b/>
          <w:color w:val="000000"/>
        </w:rPr>
        <w:t>интересов работника культуры</w:t>
      </w:r>
    </w:p>
    <w:p w:rsidR="006E0386" w:rsidRPr="000C5B28" w:rsidRDefault="00D536FB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2"/>
        </w:tabs>
        <w:spacing w:after="4" w:line="260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В Учреждении выделяют:</w:t>
      </w:r>
    </w:p>
    <w:p w:rsidR="006E0386" w:rsidRPr="000C5B28" w:rsidRDefault="00D536F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9"/>
        </w:tabs>
        <w:spacing w:line="302" w:lineRule="auto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условия (ситуации), при которых всегда возникает конфликт интересов работника;</w:t>
      </w:r>
    </w:p>
    <w:p w:rsidR="006E0386" w:rsidRPr="000C5B28" w:rsidRDefault="00D536F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9"/>
        </w:tabs>
        <w:spacing w:after="236" w:line="293" w:lineRule="auto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условия (ситуации), при которых может возникнуть конфликт интересов работника.</w:t>
      </w:r>
    </w:p>
    <w:p w:rsidR="006E0386" w:rsidRPr="000C5B28" w:rsidRDefault="00D536FB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3"/>
        </w:tabs>
        <w:spacing w:after="176" w:line="298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К условиям (ситуациям), при которых всегда возникает конфликт интересов работника культуры, относятся следующие:</w:t>
      </w:r>
    </w:p>
    <w:p w:rsidR="006E0386" w:rsidRPr="000C5B28" w:rsidRDefault="00D536F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9"/>
        </w:tabs>
        <w:spacing w:line="302" w:lineRule="auto"/>
        <w:ind w:left="740" w:hanging="3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работник культуры ведёт бесплатные занятия у одних и тех же воспитанников;</w:t>
      </w:r>
    </w:p>
    <w:p w:rsidR="006E0386" w:rsidRPr="000C5B28" w:rsidRDefault="00D536F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9"/>
        </w:tabs>
        <w:spacing w:line="298" w:lineRule="auto"/>
        <w:ind w:left="740" w:hanging="3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работник культуры является членом жюри конкурсных мероприятий с участием своих воспитанников;</w:t>
      </w:r>
    </w:p>
    <w:p w:rsidR="006E0386" w:rsidRPr="000C5B28" w:rsidRDefault="00D536F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9"/>
        </w:tabs>
        <w:spacing w:line="298" w:lineRule="auto"/>
        <w:ind w:left="740" w:hanging="3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использование с личной заинтересованностью возможностей родителей (законных представителей) воспитанников и иных участников учреждений культуры;</w:t>
      </w:r>
    </w:p>
    <w:p w:rsidR="006E0386" w:rsidRPr="000C5B28" w:rsidRDefault="00D536F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9"/>
        </w:tabs>
        <w:spacing w:line="302" w:lineRule="auto"/>
        <w:ind w:left="740" w:hanging="3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получение работником подарков и иных услуг от родителей (законных представителей) воспитанников;</w:t>
      </w:r>
    </w:p>
    <w:p w:rsidR="006E0386" w:rsidRPr="000C5B28" w:rsidRDefault="00D536F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9"/>
        </w:tabs>
        <w:spacing w:after="236" w:line="302" w:lineRule="auto"/>
        <w:ind w:left="740" w:hanging="3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нарушение иных установленных запретов и ограничений для работников Учреждения.</w:t>
      </w:r>
    </w:p>
    <w:p w:rsidR="006E0386" w:rsidRPr="000C5B28" w:rsidRDefault="00D536FB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3"/>
        </w:tabs>
        <w:spacing w:after="128" w:line="306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 xml:space="preserve">К условиям (ситуациям), при которых может возникнуть конфликт интересов работника, относятся </w:t>
      </w:r>
      <w:proofErr w:type="gramStart"/>
      <w:r w:rsidRPr="000C5B28">
        <w:rPr>
          <w:rFonts w:ascii="Times New Roman" w:eastAsia="Times New Roman" w:hAnsi="Times New Roman" w:cs="Times New Roman"/>
          <w:color w:val="000000"/>
        </w:rPr>
        <w:t>следующие</w:t>
      </w:r>
      <w:proofErr w:type="gramEnd"/>
      <w:r w:rsidRPr="000C5B28">
        <w:rPr>
          <w:rFonts w:ascii="Times New Roman" w:eastAsia="Times New Roman" w:hAnsi="Times New Roman" w:cs="Times New Roman"/>
          <w:color w:val="000000"/>
        </w:rPr>
        <w:t>:</w:t>
      </w:r>
    </w:p>
    <w:p w:rsidR="006E0386" w:rsidRPr="000C5B28" w:rsidRDefault="00D536F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9"/>
        </w:tabs>
        <w:spacing w:line="298" w:lineRule="auto"/>
        <w:ind w:left="740" w:hanging="3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участие работника культуры в установлении, определении форм и способов поощрений для своих воспитанников;</w:t>
      </w:r>
    </w:p>
    <w:p w:rsidR="006E0386" w:rsidRPr="000C5B28" w:rsidRDefault="00D536F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9"/>
        </w:tabs>
        <w:spacing w:after="480" w:line="298" w:lineRule="auto"/>
        <w:ind w:left="740" w:hanging="3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иные условия (ситуации), при которых может возникнуть конфликт интересов работника культуры.</w:t>
      </w:r>
    </w:p>
    <w:p w:rsidR="006E0386" w:rsidRPr="000C5B28" w:rsidRDefault="00D536F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98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12" w:name="26in1rg" w:colFirst="0" w:colLast="0"/>
      <w:bookmarkEnd w:id="12"/>
      <w:r w:rsidRPr="000C5B28">
        <w:rPr>
          <w:rFonts w:ascii="Times New Roman" w:eastAsia="Times New Roman" w:hAnsi="Times New Roman" w:cs="Times New Roman"/>
          <w:b/>
          <w:color w:val="000000"/>
        </w:rPr>
        <w:t>4. Порядок предотвращения и урегулирования конфликта интересов</w:t>
      </w:r>
      <w:r w:rsidRPr="000C5B28">
        <w:rPr>
          <w:rFonts w:ascii="Times New Roman" w:eastAsia="Times New Roman" w:hAnsi="Times New Roman" w:cs="Times New Roman"/>
          <w:b/>
          <w:color w:val="000000"/>
        </w:rPr>
        <w:br/>
        <w:t>работников культуры при осуществлении ими профессиональной</w:t>
      </w:r>
    </w:p>
    <w:p w:rsidR="006E0386" w:rsidRPr="000C5B28" w:rsidRDefault="00D536F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80" w:line="298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13" w:name="lnxbz9" w:colFirst="0" w:colLast="0"/>
      <w:bookmarkEnd w:id="13"/>
      <w:r w:rsidRPr="000C5B28">
        <w:rPr>
          <w:rFonts w:ascii="Times New Roman" w:eastAsia="Times New Roman" w:hAnsi="Times New Roman" w:cs="Times New Roman"/>
          <w:b/>
          <w:color w:val="000000"/>
        </w:rPr>
        <w:t>деятельности</w:t>
      </w:r>
    </w:p>
    <w:p w:rsidR="006E0386" w:rsidRPr="000C5B28" w:rsidRDefault="00D536F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7"/>
        </w:tabs>
        <w:spacing w:after="236" w:line="298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Случаи возникновения у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учреждения культуры.</w:t>
      </w:r>
    </w:p>
    <w:p w:rsidR="006E0386" w:rsidRPr="000C5B28" w:rsidRDefault="00D536F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7"/>
        </w:tabs>
        <w:spacing w:line="302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С целью предотвращения возможного конфликта интересов работника в Учреждении реализуются следующие мероприятия:</w:t>
      </w:r>
    </w:p>
    <w:p w:rsidR="006E0386" w:rsidRPr="000C5B28" w:rsidRDefault="00D536F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"/>
        </w:tabs>
        <w:spacing w:after="180" w:line="293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при принятии решений, локальных нормативных актов, затрагивающих права участников клубных формирований и работников учреждения, учитывается мнение советов родителей,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органов);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before="240" w:after="176" w:line="293" w:lineRule="auto"/>
        <w:ind w:firstLine="1140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обеспечивается прозрачность, подконтрольность и подотчётность реализации всех принимаемых решений, в исполнении которых задействованы работники культуры;</w:t>
      </w:r>
    </w:p>
    <w:p w:rsidR="006E0386" w:rsidRPr="000C5B28" w:rsidRDefault="00D536F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"/>
        </w:tabs>
        <w:spacing w:after="180" w:line="298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lastRenderedPageBreak/>
        <w:t>обеспечивается информационная открытость Учреждения в соответствии с требованиями действующего законодательства;</w:t>
      </w:r>
    </w:p>
    <w:p w:rsidR="006E0386" w:rsidRPr="000C5B28" w:rsidRDefault="00D536F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"/>
        </w:tabs>
        <w:spacing w:after="184" w:line="298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осуществляется чёткая регламентация деятельности работников культуры внутренними локальными нормативными актами Учреждения;</w:t>
      </w:r>
    </w:p>
    <w:p w:rsidR="006E0386" w:rsidRPr="000C5B28" w:rsidRDefault="00D536F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"/>
        </w:tabs>
        <w:spacing w:after="176" w:line="293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обеспечивается введение прозрачных процедур внутренней оценки для управления качеством культурно-досуговой деятельности учреждения;</w:t>
      </w:r>
    </w:p>
    <w:p w:rsidR="006E0386" w:rsidRPr="000C5B28" w:rsidRDefault="00D536F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"/>
        </w:tabs>
        <w:spacing w:after="184" w:line="298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осуществляется создание системы сбора и анализа информации об индивидуальных достижениях участников клубных формирований,</w:t>
      </w:r>
    </w:p>
    <w:p w:rsidR="006E0386" w:rsidRPr="000C5B28" w:rsidRDefault="00D536F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"/>
        </w:tabs>
        <w:spacing w:after="176" w:line="293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осуществляются иные мероприятия, направленные на предотвращение возможного конфликта интересов работника культуры.</w:t>
      </w:r>
    </w:p>
    <w:p w:rsidR="006E0386" w:rsidRPr="000C5B28" w:rsidRDefault="00D536F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5"/>
        </w:tabs>
        <w:spacing w:after="240" w:line="298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Работники культуры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6E0386" w:rsidRPr="000C5B28" w:rsidRDefault="00D536F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30"/>
        </w:tabs>
        <w:spacing w:after="180" w:line="298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С целью предотвращения конфликта интересов все работники обеспечивают выполнение соответствующих дополнений в должностные инструкции по предотвращению конфликта интересов при осуществлении ими профессиональной деятельности.</w:t>
      </w:r>
    </w:p>
    <w:p w:rsidR="006E0386" w:rsidRPr="000C5B28" w:rsidRDefault="00D536F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30"/>
        </w:tabs>
        <w:spacing w:after="240" w:line="298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В случае возникновения конфликта интересов работник незамедлительно обязан проинформировать об этом в письменной форме руководителя Учреждения. Данное обязательство отражается в дополнении к должностной инструкции работника о соблюдении ограничений при осуществлении им профессиональной деятельности.</w:t>
      </w:r>
    </w:p>
    <w:p w:rsidR="006E0386" w:rsidRPr="000C5B28" w:rsidRDefault="00D536F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5"/>
        </w:tabs>
        <w:spacing w:after="180" w:line="298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Руководитель Учреждения в трёхдневный срок со дня, когда ему стало известно о конфликте интересов работника, обязан вынести данный вопрос на рассмотрение комиссии Учреждения по урегулированию споров.</w:t>
      </w:r>
    </w:p>
    <w:p w:rsidR="006E0386" w:rsidRPr="000C5B28" w:rsidRDefault="00D536F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5"/>
        </w:tabs>
        <w:spacing w:after="180" w:line="298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Решение комиссии Учреждения по урегулированию споров при рассмотрении вопросов, связанных с возникновением конфликта интересов работника, является обязательным для всех участников и подлежит исполнению в сроки, предусмотренные указанным решением.</w:t>
      </w:r>
    </w:p>
    <w:p w:rsidR="006E0386" w:rsidRPr="000C5B28" w:rsidRDefault="00D536F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5"/>
        </w:tabs>
        <w:spacing w:after="184" w:line="298" w:lineRule="auto"/>
        <w:ind w:firstLine="74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Решение комиссии Учреждения по урегулированию споров между участниками культурно-досуговых учреждений при рассмотрении вопросов, связанных с возникновением конфликта интересов работника культуры, может быть обжаловано в установленном законодательством Российской Федерации порядке.</w:t>
      </w:r>
    </w:p>
    <w:p w:rsidR="006E0386" w:rsidRPr="000C5B28" w:rsidRDefault="00D536F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5"/>
        </w:tabs>
        <w:spacing w:after="180" w:line="293" w:lineRule="auto"/>
        <w:ind w:firstLine="78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До принятия решения комиссии Учреждения по урегулированию споров между участниками культурно-досуговых учреждений руководитель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конфликта.</w:t>
      </w:r>
    </w:p>
    <w:p w:rsidR="006E0386" w:rsidRPr="000C5B28" w:rsidRDefault="00D536F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0"/>
        </w:tabs>
        <w:spacing w:after="266" w:line="293" w:lineRule="auto"/>
        <w:ind w:firstLine="78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 xml:space="preserve">Руководитель Учреждения, когда ему стало известно о возникновении у работника культуры личной заинтересованности, которая может привести к конфликту </w:t>
      </w:r>
      <w:r w:rsidRPr="000C5B28">
        <w:rPr>
          <w:rFonts w:ascii="Times New Roman" w:eastAsia="Times New Roman" w:hAnsi="Times New Roman" w:cs="Times New Roman"/>
          <w:color w:val="000000"/>
        </w:rPr>
        <w:lastRenderedPageBreak/>
        <w:t>интересов, обязан принять меры по предотвращению конфликта интересов, в порядке, установленном законодательством.</w:t>
      </w:r>
    </w:p>
    <w:p w:rsidR="006E0386" w:rsidRPr="000C5B28" w:rsidRDefault="00D536F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66" w:line="260" w:lineRule="auto"/>
        <w:ind w:left="3960"/>
        <w:rPr>
          <w:rFonts w:ascii="Times New Roman" w:eastAsia="Times New Roman" w:hAnsi="Times New Roman" w:cs="Times New Roman"/>
          <w:b/>
          <w:color w:val="000000"/>
        </w:rPr>
      </w:pPr>
      <w:bookmarkStart w:id="14" w:name="35nkun2" w:colFirst="0" w:colLast="0"/>
      <w:bookmarkEnd w:id="14"/>
      <w:r w:rsidRPr="000C5B28">
        <w:rPr>
          <w:rFonts w:ascii="Times New Roman" w:eastAsia="Times New Roman" w:hAnsi="Times New Roman" w:cs="Times New Roman"/>
          <w:b/>
          <w:color w:val="000000"/>
        </w:rPr>
        <w:t>6. Ответственность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before="240" w:after="240" w:line="293" w:lineRule="auto"/>
        <w:ind w:firstLine="780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5.1.Ответственным лицом в Учреждении за организацию работы по предотвращению и урегулированию конфликта интересов работников культуры при осуществлении ими профессиональной деятельности является руководитель Учреждения.</w:t>
      </w:r>
    </w:p>
    <w:p w:rsidR="006E0386" w:rsidRPr="000C5B28" w:rsidRDefault="00D536F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5"/>
        </w:tabs>
        <w:spacing w:after="176" w:line="293" w:lineRule="auto"/>
        <w:ind w:firstLine="78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Ответственное лицо за организацию работы по предотвращению и урегулированию конфликта интересов работников культуры: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before="240" w:after="720" w:line="298" w:lineRule="auto"/>
        <w:ind w:firstLine="1120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-утверждает Положение о порядке работы в Учреждении по предотвращению конфликта интересов и при возникновении конфликта интересов работника культуры при осуществлении им профессиональной деятельности;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spacing w:before="240" w:after="176" w:line="293" w:lineRule="auto"/>
        <w:ind w:firstLine="860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>- утверждает иные локальные нормативные акты по вопросам соблюдения ограничений, налагаемых на работников культуры при осуществлении ими профессиональной деятельности;</w:t>
      </w:r>
    </w:p>
    <w:p w:rsidR="006E0386" w:rsidRPr="000C5B28" w:rsidRDefault="00D536F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1"/>
        </w:tabs>
        <w:spacing w:after="176" w:line="298" w:lineRule="auto"/>
        <w:ind w:firstLine="78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утверждает соответствующие дополнения в должностные инструкции работников культуры;</w:t>
      </w:r>
    </w:p>
    <w:p w:rsidR="006E0386" w:rsidRPr="000C5B28" w:rsidRDefault="00D536F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1"/>
        </w:tabs>
        <w:spacing w:after="184" w:line="302" w:lineRule="auto"/>
        <w:ind w:firstLine="78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организует информирование работников культуры о налагаемых ограничениях при осуществлении ими профессиональной деятельности;</w:t>
      </w:r>
    </w:p>
    <w:p w:rsidR="006E0386" w:rsidRPr="000C5B28" w:rsidRDefault="00D536F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1"/>
        </w:tabs>
        <w:spacing w:after="180" w:line="298" w:lineRule="auto"/>
        <w:ind w:firstLine="78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при возникновении конфликта интересов работника культуры организует рассмотрение соответствующих вопросов на комиссии Учреждения по урегулированию споров;</w:t>
      </w:r>
    </w:p>
    <w:p w:rsidR="006E0386" w:rsidRPr="000C5B28" w:rsidRDefault="00D536F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1"/>
        </w:tabs>
        <w:spacing w:after="180" w:line="298" w:lineRule="auto"/>
        <w:ind w:firstLine="78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организует контроль, за состоянием работы в Учреждении по предотвращению и урегулированию конфликта интересов работников культуры при осуществлении ими профессиональной деятельности.</w:t>
      </w:r>
    </w:p>
    <w:p w:rsidR="006E0386" w:rsidRPr="000C5B28" w:rsidRDefault="00D536F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5"/>
        </w:tabs>
        <w:spacing w:line="298" w:lineRule="auto"/>
        <w:ind w:firstLine="780"/>
        <w:jc w:val="both"/>
        <w:rPr>
          <w:rFonts w:ascii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  <w:color w:val="000000"/>
        </w:rPr>
        <w:t>Все работники культуры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6E0386" w:rsidRPr="000C5B28" w:rsidRDefault="006E0386">
      <w:pPr>
        <w:jc w:val="right"/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jc w:val="right"/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jc w:val="right"/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jc w:val="right"/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jc w:val="right"/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jc w:val="right"/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jc w:val="right"/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jc w:val="right"/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jc w:val="right"/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jc w:val="right"/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jc w:val="right"/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jc w:val="right"/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jc w:val="right"/>
        <w:rPr>
          <w:rFonts w:ascii="Times New Roman" w:eastAsia="Times New Roman" w:hAnsi="Times New Roman" w:cs="Times New Roman"/>
        </w:rPr>
      </w:pP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lastRenderedPageBreak/>
        <w:t>ПРИЛОЖЕНИЕ 8</w:t>
      </w:r>
    </w:p>
    <w:p w:rsidR="008F4474" w:rsidRDefault="00D536F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 xml:space="preserve">Утверждено приказом </w:t>
      </w:r>
    </w:p>
    <w:p w:rsidR="006E0386" w:rsidRPr="000C5B28" w:rsidRDefault="00D536F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 w:rsidRPr="000C5B28">
        <w:rPr>
          <w:rFonts w:ascii="Times New Roman" w:eastAsia="Times New Roman" w:hAnsi="Times New Roman" w:cs="Times New Roman"/>
          <w:color w:val="000000"/>
        </w:rPr>
        <w:t xml:space="preserve">№ </w:t>
      </w:r>
      <w:r w:rsidR="008F4474">
        <w:rPr>
          <w:rFonts w:ascii="Times New Roman" w:eastAsia="Times New Roman" w:hAnsi="Times New Roman" w:cs="Times New Roman"/>
          <w:color w:val="000000"/>
        </w:rPr>
        <w:t>21</w:t>
      </w:r>
      <w:r w:rsidRPr="000C5B28">
        <w:rPr>
          <w:rFonts w:ascii="Times New Roman" w:eastAsia="Times New Roman" w:hAnsi="Times New Roman" w:cs="Times New Roman"/>
          <w:color w:val="000000"/>
        </w:rPr>
        <w:t xml:space="preserve"> от </w:t>
      </w:r>
      <w:r w:rsidR="008F4474">
        <w:rPr>
          <w:rFonts w:ascii="Times New Roman" w:eastAsia="Times New Roman" w:hAnsi="Times New Roman" w:cs="Times New Roman"/>
          <w:color w:val="000000"/>
        </w:rPr>
        <w:t>10 июня</w:t>
      </w:r>
      <w:bookmarkStart w:id="15" w:name="_GoBack"/>
      <w:bookmarkEnd w:id="15"/>
      <w:r w:rsidRPr="000C5B28">
        <w:rPr>
          <w:rFonts w:ascii="Times New Roman" w:eastAsia="Times New Roman" w:hAnsi="Times New Roman" w:cs="Times New Roman"/>
          <w:color w:val="000000"/>
        </w:rPr>
        <w:t xml:space="preserve"> 2020г.</w:t>
      </w:r>
    </w:p>
    <w:p w:rsidR="006E0386" w:rsidRPr="000C5B28" w:rsidRDefault="006E0386">
      <w:pPr>
        <w:rPr>
          <w:rFonts w:ascii="Times New Roman" w:eastAsia="Times New Roman" w:hAnsi="Times New Roman" w:cs="Times New Roman"/>
        </w:rPr>
      </w:pPr>
    </w:p>
    <w:p w:rsidR="006E0386" w:rsidRPr="000C5B28" w:rsidRDefault="00D536FB">
      <w:pPr>
        <w:jc w:val="center"/>
        <w:rPr>
          <w:rFonts w:ascii="Times New Roman" w:eastAsia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</w:rPr>
        <w:t>Форма журнала учета мероприятий по контролю</w:t>
      </w:r>
    </w:p>
    <w:p w:rsidR="006E0386" w:rsidRPr="000C5B28" w:rsidRDefault="00D536FB">
      <w:pPr>
        <w:jc w:val="center"/>
        <w:rPr>
          <w:rFonts w:ascii="Times New Roman" w:eastAsia="Times New Roman" w:hAnsi="Times New Roman" w:cs="Times New Roman"/>
        </w:rPr>
      </w:pPr>
      <w:r w:rsidRPr="000C5B28">
        <w:rPr>
          <w:rFonts w:ascii="Times New Roman" w:eastAsia="Times New Roman" w:hAnsi="Times New Roman" w:cs="Times New Roman"/>
        </w:rPr>
        <w:t>противодействия коррупции в МКУ Подгоренский КДЦ</w:t>
      </w:r>
    </w:p>
    <w:p w:rsidR="006E0386" w:rsidRPr="000C5B28" w:rsidRDefault="006E0386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6"/>
        <w:tblW w:w="101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6"/>
        <w:gridCol w:w="1844"/>
        <w:gridCol w:w="2977"/>
        <w:gridCol w:w="2126"/>
        <w:gridCol w:w="2618"/>
      </w:tblGrid>
      <w:tr w:rsidR="006E0386" w:rsidRPr="000C5B28">
        <w:trPr>
          <w:trHeight w:val="16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E0386" w:rsidRPr="000C5B28" w:rsidRDefault="00D536FB">
            <w:pPr>
              <w:shd w:val="clear" w:color="auto" w:fill="FFFFFF"/>
              <w:spacing w:line="216" w:lineRule="auto"/>
              <w:ind w:left="53" w:right="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5B28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6E0386" w:rsidRPr="000C5B28" w:rsidRDefault="00D536FB">
            <w:pPr>
              <w:shd w:val="clear" w:color="auto" w:fill="FFFFFF"/>
              <w:spacing w:line="216" w:lineRule="auto"/>
              <w:ind w:left="53" w:right="38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C5B2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0C5B28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E0386" w:rsidRPr="000C5B28" w:rsidRDefault="00D536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5B28">
              <w:rPr>
                <w:rFonts w:ascii="Times New Roman" w:eastAsia="Times New Roman" w:hAnsi="Times New Roman" w:cs="Times New Roman"/>
                <w:b/>
              </w:rPr>
              <w:t>Дата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E0386" w:rsidRPr="000C5B28" w:rsidRDefault="00D536FB">
            <w:pPr>
              <w:shd w:val="clear" w:color="auto" w:fill="FFFFFF"/>
              <w:spacing w:line="221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5B28">
              <w:rPr>
                <w:rFonts w:ascii="Times New Roman" w:eastAsia="Times New Roman" w:hAnsi="Times New Roman" w:cs="Times New Roman"/>
                <w:b/>
              </w:rPr>
              <w:t xml:space="preserve">Фамилия, имя, отчество, должность </w:t>
            </w:r>
            <w:proofErr w:type="gramStart"/>
            <w:r w:rsidRPr="000C5B28">
              <w:rPr>
                <w:rFonts w:ascii="Times New Roman" w:eastAsia="Times New Roman" w:hAnsi="Times New Roman" w:cs="Times New Roman"/>
                <w:b/>
              </w:rPr>
              <w:t>проверяющего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E0386" w:rsidRPr="000C5B28" w:rsidRDefault="00D536FB">
            <w:pPr>
              <w:shd w:val="clear" w:color="auto" w:fill="FFFFFF"/>
              <w:spacing w:line="221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5B28">
              <w:rPr>
                <w:rFonts w:ascii="Times New Roman" w:eastAsia="Times New Roman" w:hAnsi="Times New Roman" w:cs="Times New Roman"/>
                <w:b/>
              </w:rPr>
              <w:t>Выявленные нарушения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E0386" w:rsidRPr="000C5B28" w:rsidRDefault="00D536FB">
            <w:pPr>
              <w:shd w:val="clear" w:color="auto" w:fill="FFFFFF"/>
              <w:spacing w:line="221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5B28">
              <w:rPr>
                <w:rFonts w:ascii="Times New Roman" w:eastAsia="Times New Roman" w:hAnsi="Times New Roman" w:cs="Times New Roman"/>
                <w:b/>
              </w:rPr>
              <w:t>Подпись</w:t>
            </w:r>
          </w:p>
          <w:p w:rsidR="006E0386" w:rsidRPr="000C5B28" w:rsidRDefault="00D536FB">
            <w:pPr>
              <w:shd w:val="clear" w:color="auto" w:fill="FFFFFF"/>
              <w:spacing w:line="221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5B28">
              <w:rPr>
                <w:rFonts w:ascii="Times New Roman" w:eastAsia="Times New Roman" w:hAnsi="Times New Roman" w:cs="Times New Roman"/>
                <w:b/>
              </w:rPr>
              <w:t>проверяющего</w:t>
            </w:r>
          </w:p>
          <w:p w:rsidR="006E0386" w:rsidRPr="000C5B28" w:rsidRDefault="006E0386">
            <w:pPr>
              <w:shd w:val="clear" w:color="auto" w:fill="FFFFFF"/>
              <w:spacing w:line="221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E0386" w:rsidRPr="000C5B28" w:rsidRDefault="006E0386">
            <w:pPr>
              <w:shd w:val="clear" w:color="auto" w:fill="FFFFFF"/>
              <w:spacing w:line="221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E0386" w:rsidRPr="000C5B28" w:rsidRDefault="006E0386">
            <w:pPr>
              <w:shd w:val="clear" w:color="auto" w:fill="FFFFFF"/>
              <w:spacing w:line="221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E0386" w:rsidRPr="000C5B28" w:rsidRDefault="006E0386">
            <w:pPr>
              <w:shd w:val="clear" w:color="auto" w:fill="FFFFFF"/>
              <w:spacing w:line="221" w:lineRule="auto"/>
              <w:ind w:left="-112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E0386" w:rsidRPr="000C5B28" w:rsidRDefault="006E0386">
            <w:pPr>
              <w:shd w:val="clear" w:color="auto" w:fill="FFFFFF"/>
              <w:spacing w:line="221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E0386" w:rsidRPr="000C5B28" w:rsidRDefault="006E0386">
            <w:pPr>
              <w:shd w:val="clear" w:color="auto" w:fill="FFFFFF"/>
              <w:spacing w:line="221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E0386" w:rsidRPr="000C5B28">
        <w:trPr>
          <w:trHeight w:val="5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0386" w:rsidRPr="000C5B28" w:rsidRDefault="00D536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5B2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0386" w:rsidRPr="000C5B28" w:rsidRDefault="00D536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5B2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0386" w:rsidRPr="000C5B28" w:rsidRDefault="00D536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5B28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0386" w:rsidRPr="000C5B28" w:rsidRDefault="00D536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5B28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0386" w:rsidRPr="000C5B28" w:rsidRDefault="00D536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5B28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6E0386" w:rsidRPr="000C5B28">
        <w:trPr>
          <w:trHeight w:val="574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0386" w:rsidRPr="000C5B28" w:rsidRDefault="006E0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0386" w:rsidRPr="000C5B28" w:rsidRDefault="006E0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0386" w:rsidRPr="000C5B28" w:rsidRDefault="006E0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0386" w:rsidRPr="000C5B28" w:rsidRDefault="006E0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0386" w:rsidRPr="000C5B28" w:rsidRDefault="006E0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0386" w:rsidRPr="000C5B28">
        <w:trPr>
          <w:trHeight w:val="574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0386" w:rsidRPr="000C5B28" w:rsidRDefault="006E0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0386" w:rsidRPr="000C5B28" w:rsidRDefault="006E0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0386" w:rsidRPr="000C5B28" w:rsidRDefault="006E0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0386" w:rsidRPr="000C5B28" w:rsidRDefault="006E0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0386" w:rsidRPr="000C5B28" w:rsidRDefault="006E0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0386" w:rsidRPr="000C5B28">
        <w:trPr>
          <w:trHeight w:val="574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0386" w:rsidRPr="000C5B28" w:rsidRDefault="006E0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0386" w:rsidRPr="000C5B28" w:rsidRDefault="006E0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0386" w:rsidRPr="000C5B28" w:rsidRDefault="006E0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0386" w:rsidRPr="000C5B28" w:rsidRDefault="006E0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0386" w:rsidRPr="000C5B28" w:rsidRDefault="006E0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0386" w:rsidRPr="000C5B28">
        <w:trPr>
          <w:trHeight w:val="574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0386" w:rsidRPr="000C5B28" w:rsidRDefault="006E0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0386" w:rsidRPr="000C5B28" w:rsidRDefault="006E0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0386" w:rsidRPr="000C5B28" w:rsidRDefault="006E0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0386" w:rsidRPr="000C5B28" w:rsidRDefault="006E0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0386" w:rsidRPr="000C5B28" w:rsidRDefault="006E0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0386" w:rsidRPr="000C5B28">
        <w:trPr>
          <w:trHeight w:val="574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0386" w:rsidRPr="000C5B28" w:rsidRDefault="006E0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0386" w:rsidRPr="000C5B28" w:rsidRDefault="006E0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0386" w:rsidRPr="000C5B28" w:rsidRDefault="006E0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0386" w:rsidRPr="000C5B28" w:rsidRDefault="006E0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0386" w:rsidRPr="000C5B28" w:rsidRDefault="006E0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0386" w:rsidRPr="000C5B28">
        <w:trPr>
          <w:trHeight w:val="574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0386" w:rsidRPr="000C5B28" w:rsidRDefault="006E0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0386" w:rsidRPr="000C5B28" w:rsidRDefault="006E0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0386" w:rsidRPr="000C5B28" w:rsidRDefault="006E0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0386" w:rsidRPr="000C5B28" w:rsidRDefault="006E0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0386" w:rsidRPr="000C5B28" w:rsidRDefault="006E0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0386" w:rsidRPr="000C5B28">
        <w:trPr>
          <w:trHeight w:val="574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0386" w:rsidRPr="000C5B28" w:rsidRDefault="006E0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0386" w:rsidRPr="000C5B28" w:rsidRDefault="006E0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0386" w:rsidRPr="000C5B28" w:rsidRDefault="006E0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0386" w:rsidRPr="000C5B28" w:rsidRDefault="006E0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0386" w:rsidRPr="000C5B28" w:rsidRDefault="006E03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E0386" w:rsidRPr="000C5B28" w:rsidRDefault="006E0386">
      <w:pPr>
        <w:jc w:val="center"/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jc w:val="right"/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jc w:val="right"/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jc w:val="right"/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jc w:val="right"/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jc w:val="right"/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jc w:val="right"/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jc w:val="right"/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jc w:val="right"/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jc w:val="right"/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jc w:val="right"/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jc w:val="right"/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jc w:val="right"/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jc w:val="right"/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jc w:val="right"/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jc w:val="right"/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jc w:val="right"/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jc w:val="right"/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jc w:val="right"/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jc w:val="right"/>
        <w:rPr>
          <w:rFonts w:ascii="Times New Roman" w:eastAsia="Times New Roman" w:hAnsi="Times New Roman" w:cs="Times New Roman"/>
        </w:rPr>
      </w:pPr>
    </w:p>
    <w:p w:rsidR="006E0386" w:rsidRPr="000C5B28" w:rsidRDefault="006E0386">
      <w:pPr>
        <w:jc w:val="right"/>
        <w:rPr>
          <w:rFonts w:ascii="Times New Roman" w:eastAsia="Times New Roman" w:hAnsi="Times New Roman" w:cs="Times New Roman"/>
        </w:rPr>
      </w:pPr>
    </w:p>
    <w:sectPr w:rsidR="006E0386" w:rsidRPr="000C5B28">
      <w:headerReference w:type="default" r:id="rId23"/>
      <w:pgSz w:w="11900" w:h="16840"/>
      <w:pgMar w:top="497" w:right="775" w:bottom="944" w:left="1030" w:header="0" w:footer="3" w:gutter="0"/>
      <w:pgNumType w:start="11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B28" w:rsidRDefault="000C5B28">
      <w:r>
        <w:separator/>
      </w:r>
    </w:p>
  </w:endnote>
  <w:endnote w:type="continuationSeparator" w:id="0">
    <w:p w:rsidR="000C5B28" w:rsidRDefault="000C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mo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28" w:rsidRDefault="000C5B28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28" w:rsidRDefault="000C5B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28" w:rsidRDefault="000C5B2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28" w:rsidRDefault="000C5B2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28" w:rsidRDefault="000C5B2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28" w:rsidRDefault="000C5B28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28" w:rsidRDefault="000C5B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B28" w:rsidRDefault="000C5B28">
      <w:r>
        <w:separator/>
      </w:r>
    </w:p>
  </w:footnote>
  <w:footnote w:type="continuationSeparator" w:id="0">
    <w:p w:rsidR="000C5B28" w:rsidRDefault="000C5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28" w:rsidRDefault="000C5B2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2.5pt;margin-top:0;width:163.9pt;height:24.5pt;z-index:-251656192;mso-wrap-style:none;mso-wrap-distance-left:5pt;mso-wrap-distance-right:5pt;mso-position-horizontal:absolute;mso-position-horizontal-relative:margin;mso-position-vertical:absolute;mso-position-vertical-relative:text" wrapcoords="0 0" filled="f" stroked="f">
          <v:textbox style="mso-next-textbox:#_x0000_s2049;mso-fit-shape-to-text:t" inset="0,0,0,0">
            <w:txbxContent>
              <w:p w:rsidR="000C5B28" w:rsidRDefault="000C5B28">
                <w:r>
                  <w:rPr>
                    <w:rFonts w:eastAsia="Arial Unicode MS"/>
                  </w:rPr>
                  <w:t>.</w:t>
                </w:r>
              </w:p>
            </w:txbxContent>
          </v:textbox>
          <w10:wrap anchorx="margin"/>
        </v:shape>
      </w:pict>
    </w:r>
  </w:p>
  <w:p w:rsidR="000C5B28" w:rsidRDefault="000C5B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28" w:rsidRDefault="000C5B2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0.55pt;margin-top:0;width:163.9pt;height:24.5pt;z-index:-251655168;mso-wrap-style:none;mso-wrap-distance-left:5pt;mso-wrap-distance-right:5pt;mso-position-horizontal:absolute;mso-position-horizontal-relative:margin;mso-position-vertical:absolute;mso-position-vertical-relative:text" wrapcoords="0 0" filled="f" stroked="f">
          <v:textbox style="mso-next-textbox:#_x0000_s2050;mso-fit-shape-to-text:t" inset="0,0,0,0">
            <w:txbxContent>
              <w:p w:rsidR="000C5B28" w:rsidRDefault="000C5B28">
                <w:r>
                  <w:rPr>
                    <w:rFonts w:eastAsia="Arial Unicode MS"/>
                  </w:rPr>
                  <w:t>.</w:t>
                </w:r>
              </w:p>
            </w:txbxContent>
          </v:textbox>
          <w10:wrap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28" w:rsidRDefault="000C5B2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28" w:rsidRDefault="000C5B2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28" w:rsidRDefault="000C5B28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28" w:rsidRDefault="000C5B28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28" w:rsidRDefault="000C5B28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28" w:rsidRDefault="000C5B28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28" w:rsidRDefault="000C5B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FF"/>
    <w:multiLevelType w:val="multilevel"/>
    <w:tmpl w:val="8D16214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12533FD5"/>
    <w:multiLevelType w:val="multilevel"/>
    <w:tmpl w:val="25BE69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6572BD5"/>
    <w:multiLevelType w:val="multilevel"/>
    <w:tmpl w:val="68D8924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18221088"/>
    <w:multiLevelType w:val="multilevel"/>
    <w:tmpl w:val="EC007150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BD7357B"/>
    <w:multiLevelType w:val="multilevel"/>
    <w:tmpl w:val="FA8EACE4"/>
    <w:lvl w:ilvl="0">
      <w:start w:val="5"/>
      <w:numFmt w:val="decimal"/>
      <w:lvlText w:val="%1."/>
      <w:lvlJc w:val="left"/>
      <w:pPr>
        <w:ind w:left="408" w:hanging="408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22BC51C7"/>
    <w:multiLevelType w:val="multilevel"/>
    <w:tmpl w:val="F90036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241D1AA2"/>
    <w:multiLevelType w:val="multilevel"/>
    <w:tmpl w:val="E39093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64718AF"/>
    <w:multiLevelType w:val="multilevel"/>
    <w:tmpl w:val="4FB4140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79D5CD9"/>
    <w:multiLevelType w:val="multilevel"/>
    <w:tmpl w:val="5216884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>
    <w:nsid w:val="27E07378"/>
    <w:multiLevelType w:val="multilevel"/>
    <w:tmpl w:val="03AE95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>
    <w:nsid w:val="286722D2"/>
    <w:multiLevelType w:val="multilevel"/>
    <w:tmpl w:val="0ED674B6"/>
    <w:lvl w:ilvl="0">
      <w:start w:val="1"/>
      <w:numFmt w:val="decimal"/>
      <w:lvlText w:val="%1."/>
      <w:lvlJc w:val="left"/>
      <w:pPr>
        <w:ind w:left="1120" w:hanging="360"/>
      </w:p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2F90513E"/>
    <w:multiLevelType w:val="multilevel"/>
    <w:tmpl w:val="0BBA3A3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>
    <w:nsid w:val="305C76BE"/>
    <w:multiLevelType w:val="multilevel"/>
    <w:tmpl w:val="74323F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40E25766"/>
    <w:multiLevelType w:val="multilevel"/>
    <w:tmpl w:val="34B6A3BA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>
    <w:nsid w:val="43375294"/>
    <w:multiLevelType w:val="multilevel"/>
    <w:tmpl w:val="82324A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>
    <w:nsid w:val="48D14821"/>
    <w:multiLevelType w:val="multilevel"/>
    <w:tmpl w:val="C85E5A8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>
    <w:nsid w:val="55600296"/>
    <w:multiLevelType w:val="multilevel"/>
    <w:tmpl w:val="BBAA10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>
    <w:nsid w:val="5CC12617"/>
    <w:multiLevelType w:val="multilevel"/>
    <w:tmpl w:val="F3C67AC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60DF1277"/>
    <w:multiLevelType w:val="multilevel"/>
    <w:tmpl w:val="27EE2D96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61D27FBF"/>
    <w:multiLevelType w:val="multilevel"/>
    <w:tmpl w:val="42E8542A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63E34524"/>
    <w:multiLevelType w:val="multilevel"/>
    <w:tmpl w:val="6C568C4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69D84A51"/>
    <w:multiLevelType w:val="multilevel"/>
    <w:tmpl w:val="9CF050E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70F37707"/>
    <w:multiLevelType w:val="multilevel"/>
    <w:tmpl w:val="0CAC9156"/>
    <w:lvl w:ilvl="0">
      <w:start w:val="1"/>
      <w:numFmt w:val="bullet"/>
      <w:lvlText w:val="⎯"/>
      <w:lvlJc w:val="left"/>
      <w:pPr>
        <w:ind w:left="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6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2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32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7210DAB"/>
    <w:multiLevelType w:val="multilevel"/>
    <w:tmpl w:val="3954BEF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>
    <w:nsid w:val="7931314D"/>
    <w:multiLevelType w:val="multilevel"/>
    <w:tmpl w:val="09766D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7C104559"/>
    <w:multiLevelType w:val="multilevel"/>
    <w:tmpl w:val="6DD4CC46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19"/>
  </w:num>
  <w:num w:numId="8">
    <w:abstractNumId w:val="7"/>
  </w:num>
  <w:num w:numId="9">
    <w:abstractNumId w:val="20"/>
  </w:num>
  <w:num w:numId="10">
    <w:abstractNumId w:val="15"/>
  </w:num>
  <w:num w:numId="11">
    <w:abstractNumId w:val="22"/>
  </w:num>
  <w:num w:numId="12">
    <w:abstractNumId w:val="1"/>
  </w:num>
  <w:num w:numId="13">
    <w:abstractNumId w:val="11"/>
  </w:num>
  <w:num w:numId="14">
    <w:abstractNumId w:val="24"/>
  </w:num>
  <w:num w:numId="15">
    <w:abstractNumId w:val="21"/>
  </w:num>
  <w:num w:numId="16">
    <w:abstractNumId w:val="18"/>
  </w:num>
  <w:num w:numId="17">
    <w:abstractNumId w:val="10"/>
  </w:num>
  <w:num w:numId="18">
    <w:abstractNumId w:val="0"/>
  </w:num>
  <w:num w:numId="19">
    <w:abstractNumId w:val="23"/>
  </w:num>
  <w:num w:numId="20">
    <w:abstractNumId w:val="25"/>
  </w:num>
  <w:num w:numId="21">
    <w:abstractNumId w:val="8"/>
  </w:num>
  <w:num w:numId="22">
    <w:abstractNumId w:val="4"/>
  </w:num>
  <w:num w:numId="23">
    <w:abstractNumId w:val="5"/>
  </w:num>
  <w:num w:numId="24">
    <w:abstractNumId w:val="16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0386"/>
    <w:rsid w:val="000C5B28"/>
    <w:rsid w:val="003B5113"/>
    <w:rsid w:val="006E0386"/>
    <w:rsid w:val="00720FB1"/>
    <w:rsid w:val="008F4474"/>
    <w:rsid w:val="00C5473D"/>
    <w:rsid w:val="00D536FB"/>
    <w:rsid w:val="00F8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paragraph" w:styleId="a7">
    <w:name w:val="No Spacing"/>
    <w:uiPriority w:val="1"/>
    <w:qFormat/>
    <w:rsid w:val="000C5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paragraph" w:styleId="a7">
    <w:name w:val="No Spacing"/>
    <w:uiPriority w:val="1"/>
    <w:qFormat/>
    <w:rsid w:val="000C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30</Pages>
  <Words>8631</Words>
  <Characters>49199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2020-06-11T08:53:00Z</dcterms:created>
  <dcterms:modified xsi:type="dcterms:W3CDTF">2020-06-15T08:09:00Z</dcterms:modified>
</cp:coreProperties>
</file>