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D0D" w:rsidRDefault="00F44D0D" w:rsidP="00F44D0D">
      <w:pPr>
        <w:jc w:val="center"/>
        <w:rPr>
          <w:b/>
        </w:rPr>
      </w:pPr>
      <w:r>
        <w:rPr>
          <w:b/>
        </w:rPr>
        <w:t>Российская Федерация</w:t>
      </w:r>
    </w:p>
    <w:p w:rsidR="002F5B93" w:rsidRDefault="002F5B93" w:rsidP="00F44D0D">
      <w:pPr>
        <w:jc w:val="center"/>
        <w:rPr>
          <w:b/>
        </w:rPr>
      </w:pPr>
    </w:p>
    <w:p w:rsidR="00F44D0D" w:rsidRDefault="00F44D0D" w:rsidP="00F44D0D">
      <w:pPr>
        <w:jc w:val="center"/>
        <w:rPr>
          <w:b/>
        </w:rPr>
      </w:pPr>
      <w:r>
        <w:rPr>
          <w:b/>
        </w:rPr>
        <w:t>СОВЕТ НАРОДНЫХ ДЕПУТАТОВ</w:t>
      </w:r>
    </w:p>
    <w:p w:rsidR="00F44D0D" w:rsidRDefault="00F44D0D" w:rsidP="00F44D0D">
      <w:pPr>
        <w:jc w:val="center"/>
        <w:rPr>
          <w:b/>
        </w:rPr>
      </w:pPr>
      <w:r>
        <w:rPr>
          <w:b/>
        </w:rPr>
        <w:t>ПОДГОРЕНСКОГО СЕЛЬСКОГО ПОСЕЛЕНИЯ</w:t>
      </w:r>
    </w:p>
    <w:p w:rsidR="00F44D0D" w:rsidRDefault="00F44D0D" w:rsidP="00F44D0D">
      <w:pPr>
        <w:jc w:val="center"/>
        <w:rPr>
          <w:b/>
        </w:rPr>
      </w:pPr>
      <w:r>
        <w:rPr>
          <w:b/>
        </w:rPr>
        <w:t>КАЛАЧЕЕВСКОГО МУНИЦИПАЛЬНОГО РАЙОНА</w:t>
      </w:r>
      <w:r>
        <w:rPr>
          <w:b/>
        </w:rPr>
        <w:br/>
        <w:t>ВОРОНЕЖСКОЙ ОБЛАСТИ</w:t>
      </w:r>
    </w:p>
    <w:p w:rsidR="00F44D0D" w:rsidRDefault="00F44D0D" w:rsidP="00F44D0D">
      <w:pPr>
        <w:jc w:val="center"/>
        <w:rPr>
          <w:b/>
        </w:rPr>
      </w:pPr>
    </w:p>
    <w:p w:rsidR="00F44D0D" w:rsidRPr="00F44D0D" w:rsidRDefault="00F44D0D" w:rsidP="00F44D0D">
      <w:pPr>
        <w:jc w:val="center"/>
        <w:rPr>
          <w:b/>
          <w:sz w:val="32"/>
          <w:szCs w:val="32"/>
        </w:rPr>
      </w:pPr>
      <w:r w:rsidRPr="00F44D0D">
        <w:rPr>
          <w:b/>
          <w:sz w:val="32"/>
          <w:szCs w:val="32"/>
        </w:rPr>
        <w:t>Р Е Ш Е Н И Е</w:t>
      </w:r>
    </w:p>
    <w:p w:rsidR="006025C6" w:rsidRDefault="006025C6">
      <w:pPr>
        <w:jc w:val="both"/>
      </w:pPr>
    </w:p>
    <w:p w:rsidR="002F5B93" w:rsidRDefault="001507AD">
      <w:pPr>
        <w:jc w:val="both"/>
      </w:pPr>
      <w:r>
        <w:t xml:space="preserve">от </w:t>
      </w:r>
      <w:r w:rsidR="004805E7">
        <w:t>23 июня</w:t>
      </w:r>
      <w:r>
        <w:t xml:space="preserve">   </w:t>
      </w:r>
      <w:r w:rsidR="001A45BE">
        <w:t>20</w:t>
      </w:r>
      <w:r w:rsidR="002F5B93">
        <w:t>14</w:t>
      </w:r>
      <w:r w:rsidR="00A94C01">
        <w:t xml:space="preserve"> </w:t>
      </w:r>
      <w:r w:rsidR="00806B4C">
        <w:t xml:space="preserve">года     </w:t>
      </w:r>
    </w:p>
    <w:p w:rsidR="00AA3BD8" w:rsidRDefault="002F5B93">
      <w:pPr>
        <w:jc w:val="both"/>
      </w:pPr>
      <w:r>
        <w:t xml:space="preserve">       с. Подгорное</w:t>
      </w:r>
      <w:r w:rsidR="00806B4C">
        <w:t xml:space="preserve">                                                                                </w:t>
      </w:r>
      <w:r>
        <w:t xml:space="preserve">               </w:t>
      </w:r>
      <w:r w:rsidR="00806B4C">
        <w:t xml:space="preserve">№ </w:t>
      </w:r>
      <w:r w:rsidR="004805E7">
        <w:t>180</w:t>
      </w:r>
    </w:p>
    <w:p w:rsidR="00AA3BD8" w:rsidRDefault="00AA3BD8" w:rsidP="00AA3BD8"/>
    <w:p w:rsidR="000A2788" w:rsidRDefault="004805E7" w:rsidP="00454831">
      <w:pPr>
        <w:pStyle w:val="FR1"/>
        <w:tabs>
          <w:tab w:val="left" w:pos="5529"/>
        </w:tabs>
        <w:spacing w:before="0"/>
        <w:ind w:right="4958"/>
        <w:jc w:val="both"/>
        <w:rPr>
          <w:sz w:val="24"/>
          <w:szCs w:val="24"/>
        </w:rPr>
      </w:pPr>
      <w:r>
        <w:rPr>
          <w:b/>
          <w:sz w:val="24"/>
          <w:szCs w:val="24"/>
        </w:rPr>
        <w:t>О назначении публичных слушаний «О выявлении мнения населения о переименовании географического объекта – села Подгорная Подгоренского сельского поселения Калач</w:t>
      </w:r>
      <w:r w:rsidR="00A82A61">
        <w:rPr>
          <w:b/>
          <w:sz w:val="24"/>
          <w:szCs w:val="24"/>
        </w:rPr>
        <w:t>еевского муниципального района В</w:t>
      </w:r>
      <w:r>
        <w:rPr>
          <w:b/>
          <w:sz w:val="24"/>
          <w:szCs w:val="24"/>
        </w:rPr>
        <w:t>оронежской области в село Подгорное»</w:t>
      </w:r>
    </w:p>
    <w:p w:rsidR="00B91658" w:rsidRDefault="00B91658" w:rsidP="000A2788">
      <w:pPr>
        <w:pStyle w:val="FR1"/>
        <w:spacing w:before="0"/>
        <w:ind w:right="5804"/>
        <w:jc w:val="both"/>
        <w:rPr>
          <w:sz w:val="24"/>
          <w:szCs w:val="24"/>
        </w:rPr>
      </w:pPr>
    </w:p>
    <w:p w:rsidR="00B91658" w:rsidRPr="000A2788" w:rsidRDefault="00B91658" w:rsidP="000A2788">
      <w:pPr>
        <w:pStyle w:val="FR1"/>
        <w:spacing w:before="0"/>
        <w:ind w:right="5804"/>
        <w:jc w:val="both"/>
        <w:rPr>
          <w:sz w:val="24"/>
          <w:szCs w:val="24"/>
        </w:rPr>
      </w:pPr>
    </w:p>
    <w:p w:rsidR="000A2788" w:rsidRDefault="000A2788" w:rsidP="000A2788">
      <w:pPr>
        <w:pStyle w:val="FR1"/>
        <w:spacing w:before="0"/>
        <w:jc w:val="both"/>
        <w:rPr>
          <w:sz w:val="24"/>
          <w:szCs w:val="24"/>
        </w:rPr>
      </w:pPr>
      <w:r w:rsidRPr="000A2788">
        <w:rPr>
          <w:sz w:val="24"/>
          <w:szCs w:val="24"/>
        </w:rPr>
        <w:tab/>
      </w:r>
      <w:r w:rsidR="004805E7">
        <w:rPr>
          <w:rFonts w:ascii="Times New Roman CYR" w:hAnsi="Times New Roman CYR"/>
          <w:sz w:val="24"/>
          <w:szCs w:val="24"/>
        </w:rPr>
        <w:t>В соответствии с Федеральным законом от 18.12.1997 г. №152-ФЗ «О наименованиях географических объектов», Законом Воронежской области от 27.12.2012 г. №192-ОЗ «О порядке информирования населения и выявления мнения населения о присвоении наименований или переименований географических объектов в Воронежской области», Постановления Воронежской областной Думы №2008-</w:t>
      </w:r>
      <w:r w:rsidR="004805E7">
        <w:rPr>
          <w:rFonts w:ascii="Times New Roman CYR" w:hAnsi="Times New Roman CYR" w:cs="Times New Roman CYR"/>
          <w:sz w:val="24"/>
          <w:szCs w:val="24"/>
        </w:rPr>
        <w:t>V</w:t>
      </w:r>
      <w:r w:rsidR="004805E7">
        <w:rPr>
          <w:rFonts w:ascii="Times New Roman CYR" w:hAnsi="Times New Roman CYR"/>
          <w:sz w:val="24"/>
          <w:szCs w:val="24"/>
        </w:rPr>
        <w:t xml:space="preserve">-ОД от 05.06.2014 года «О выявлении мнения населения о переименовании </w:t>
      </w:r>
      <w:r w:rsidR="006F42CD">
        <w:rPr>
          <w:rFonts w:ascii="Times New Roman CYR" w:hAnsi="Times New Roman CYR"/>
          <w:sz w:val="24"/>
          <w:szCs w:val="24"/>
        </w:rPr>
        <w:t>географического</w:t>
      </w:r>
      <w:r w:rsidR="004805E7">
        <w:rPr>
          <w:rFonts w:ascii="Times New Roman CYR" w:hAnsi="Times New Roman CYR"/>
          <w:sz w:val="24"/>
          <w:szCs w:val="24"/>
        </w:rPr>
        <w:t xml:space="preserve"> объекта – села </w:t>
      </w:r>
      <w:r w:rsidR="006F42CD">
        <w:rPr>
          <w:rFonts w:ascii="Times New Roman CYR" w:hAnsi="Times New Roman CYR"/>
          <w:sz w:val="24"/>
          <w:szCs w:val="24"/>
        </w:rPr>
        <w:t>Подгорн</w:t>
      </w:r>
      <w:r w:rsidR="004805E7">
        <w:rPr>
          <w:rFonts w:ascii="Times New Roman CYR" w:hAnsi="Times New Roman CYR"/>
          <w:sz w:val="24"/>
          <w:szCs w:val="24"/>
        </w:rPr>
        <w:t xml:space="preserve">ая Подгоренского сельского поселения </w:t>
      </w:r>
      <w:r w:rsidR="006F42CD">
        <w:rPr>
          <w:rFonts w:ascii="Times New Roman CYR" w:hAnsi="Times New Roman CYR"/>
          <w:sz w:val="24"/>
          <w:szCs w:val="24"/>
        </w:rPr>
        <w:t>Калачеевского муниципального района В</w:t>
      </w:r>
      <w:r w:rsidR="004805E7">
        <w:rPr>
          <w:rFonts w:ascii="Times New Roman CYR" w:hAnsi="Times New Roman CYR"/>
          <w:sz w:val="24"/>
          <w:szCs w:val="24"/>
        </w:rPr>
        <w:t>оронежской области в село Подгорное»</w:t>
      </w:r>
      <w:r w:rsidR="006F42CD">
        <w:rPr>
          <w:rFonts w:ascii="Times New Roman CYR" w:hAnsi="Times New Roman CYR"/>
          <w:sz w:val="24"/>
          <w:szCs w:val="24"/>
        </w:rPr>
        <w:t xml:space="preserve">, Совет народных депутатов Подгоренского сельского поселения </w:t>
      </w:r>
      <w:r w:rsidR="00A82A61">
        <w:rPr>
          <w:rFonts w:ascii="Times New Roman CYR" w:hAnsi="Times New Roman CYR"/>
          <w:sz w:val="24"/>
          <w:szCs w:val="24"/>
        </w:rPr>
        <w:t xml:space="preserve">Калачеевского муниципального района </w:t>
      </w:r>
    </w:p>
    <w:p w:rsidR="00E92ACB" w:rsidRPr="000A2788" w:rsidRDefault="00E92ACB" w:rsidP="000A2788">
      <w:pPr>
        <w:pStyle w:val="FR1"/>
        <w:spacing w:before="0"/>
        <w:jc w:val="both"/>
        <w:rPr>
          <w:sz w:val="24"/>
          <w:szCs w:val="24"/>
        </w:rPr>
      </w:pPr>
    </w:p>
    <w:p w:rsidR="000A2788" w:rsidRPr="000A2788" w:rsidRDefault="002F5B93" w:rsidP="000A2788">
      <w:pPr>
        <w:pStyle w:val="FR1"/>
        <w:spacing w:befor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 Е Ш И </w:t>
      </w:r>
      <w:proofErr w:type="gramStart"/>
      <w:r>
        <w:rPr>
          <w:b/>
          <w:bCs/>
          <w:sz w:val="24"/>
          <w:szCs w:val="24"/>
        </w:rPr>
        <w:t xml:space="preserve">Л </w:t>
      </w:r>
      <w:r w:rsidR="000A2788" w:rsidRPr="000A2788">
        <w:rPr>
          <w:b/>
          <w:bCs/>
          <w:sz w:val="24"/>
          <w:szCs w:val="24"/>
        </w:rPr>
        <w:t>:</w:t>
      </w:r>
      <w:proofErr w:type="gramEnd"/>
    </w:p>
    <w:p w:rsidR="00AA3BD8" w:rsidRDefault="00AA3BD8" w:rsidP="00AA3BD8">
      <w:pPr>
        <w:pStyle w:val="FR1"/>
        <w:spacing w:before="0"/>
        <w:rPr>
          <w:sz w:val="24"/>
          <w:szCs w:val="24"/>
        </w:rPr>
      </w:pPr>
    </w:p>
    <w:p w:rsidR="00182BF1" w:rsidRDefault="006F42CD" w:rsidP="00454831">
      <w:pPr>
        <w:pStyle w:val="FR1"/>
        <w:numPr>
          <w:ilvl w:val="0"/>
          <w:numId w:val="3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Назначить публичные слушания «О выявлении мнения населения о переименовании географического объекта – села Подгорная Подгоренского сельского поселения Калач</w:t>
      </w:r>
      <w:r w:rsidR="00A82A61">
        <w:rPr>
          <w:sz w:val="24"/>
          <w:szCs w:val="24"/>
        </w:rPr>
        <w:t>еевского муниципального района В</w:t>
      </w:r>
      <w:r>
        <w:rPr>
          <w:sz w:val="24"/>
          <w:szCs w:val="24"/>
        </w:rPr>
        <w:t>оронежской области в село Подгорное»</w:t>
      </w:r>
    </w:p>
    <w:p w:rsidR="006F42CD" w:rsidRDefault="006F42CD" w:rsidP="00454831">
      <w:pPr>
        <w:pStyle w:val="FR1"/>
        <w:numPr>
          <w:ilvl w:val="0"/>
          <w:numId w:val="3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Провести публичные слушания 07 июля 2014 г. в 10-00 часов в селе Подгорная –</w:t>
      </w:r>
      <w:r w:rsidR="00A82A61">
        <w:rPr>
          <w:sz w:val="24"/>
          <w:szCs w:val="24"/>
        </w:rPr>
        <w:t xml:space="preserve"> </w:t>
      </w:r>
      <w:r>
        <w:rPr>
          <w:sz w:val="24"/>
          <w:szCs w:val="24"/>
        </w:rPr>
        <w:t>в актовом зале СДК с. П</w:t>
      </w:r>
      <w:r w:rsidRPr="006F42CD">
        <w:rPr>
          <w:sz w:val="24"/>
          <w:szCs w:val="24"/>
        </w:rPr>
        <w:t>одгорн</w:t>
      </w:r>
      <w:r>
        <w:rPr>
          <w:sz w:val="24"/>
          <w:szCs w:val="24"/>
        </w:rPr>
        <w:t>ая</w:t>
      </w:r>
    </w:p>
    <w:p w:rsidR="006F42CD" w:rsidRDefault="006F42CD" w:rsidP="00454831">
      <w:pPr>
        <w:pStyle w:val="FR1"/>
        <w:numPr>
          <w:ilvl w:val="0"/>
          <w:numId w:val="3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Создать комиссию по подготовке и проведению публичных слушаний в составе:</w:t>
      </w:r>
    </w:p>
    <w:p w:rsidR="006F42CD" w:rsidRDefault="006F42CD" w:rsidP="00454831">
      <w:pPr>
        <w:pStyle w:val="FR1"/>
        <w:spacing w:before="0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Комарова Светлана Николаевна – глава Подгоренского сельского поселения</w:t>
      </w:r>
      <w:r w:rsidR="00A82A61">
        <w:rPr>
          <w:sz w:val="24"/>
          <w:szCs w:val="24"/>
        </w:rPr>
        <w:t>;</w:t>
      </w:r>
    </w:p>
    <w:p w:rsidR="006F42CD" w:rsidRDefault="006F42CD" w:rsidP="00454831">
      <w:pPr>
        <w:pStyle w:val="FR1"/>
        <w:spacing w:before="0"/>
        <w:ind w:left="7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Поклад</w:t>
      </w:r>
      <w:proofErr w:type="spellEnd"/>
      <w:r>
        <w:rPr>
          <w:sz w:val="24"/>
          <w:szCs w:val="24"/>
        </w:rPr>
        <w:t xml:space="preserve"> Татьяна Алексеевна – депутат Совета народных депутатов Подгоренского сельского поселения</w:t>
      </w:r>
      <w:r w:rsidR="00A82A61">
        <w:rPr>
          <w:sz w:val="24"/>
          <w:szCs w:val="24"/>
        </w:rPr>
        <w:t>;</w:t>
      </w:r>
    </w:p>
    <w:p w:rsidR="006F42CD" w:rsidRDefault="006F42CD" w:rsidP="00454831">
      <w:pPr>
        <w:pStyle w:val="FR1"/>
        <w:spacing w:before="0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Слепокурова Яна Маратовна – специалист первой категории администрации Подгоренского сельского поселения</w:t>
      </w:r>
    </w:p>
    <w:p w:rsidR="006F42CD" w:rsidRDefault="00A82A61" w:rsidP="00454831">
      <w:pPr>
        <w:pStyle w:val="FR1"/>
        <w:spacing w:before="0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4. О</w:t>
      </w:r>
      <w:r w:rsidR="006F42CD">
        <w:rPr>
          <w:sz w:val="24"/>
          <w:szCs w:val="24"/>
        </w:rPr>
        <w:t>публиковать (обнародовать)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 и на официальном сайте администрации Подгоренского сельского поселения в сети Интернет</w:t>
      </w:r>
    </w:p>
    <w:p w:rsidR="006F42CD" w:rsidRPr="006F42CD" w:rsidRDefault="00A82A61" w:rsidP="00454831">
      <w:pPr>
        <w:pStyle w:val="FR1"/>
        <w:spacing w:before="0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5. Н</w:t>
      </w:r>
      <w:r w:rsidR="006F42CD">
        <w:rPr>
          <w:sz w:val="24"/>
          <w:szCs w:val="24"/>
        </w:rPr>
        <w:t>астоящее решение вступает в силу с момента его опубликования.</w:t>
      </w:r>
    </w:p>
    <w:p w:rsidR="00182BF1" w:rsidRDefault="00182BF1" w:rsidP="00454831">
      <w:pPr>
        <w:pStyle w:val="FR1"/>
        <w:spacing w:before="0"/>
        <w:rPr>
          <w:b/>
          <w:sz w:val="24"/>
          <w:szCs w:val="24"/>
        </w:rPr>
      </w:pPr>
    </w:p>
    <w:p w:rsidR="00182BF1" w:rsidRDefault="00182BF1" w:rsidP="00454831">
      <w:pPr>
        <w:pStyle w:val="FR1"/>
        <w:spacing w:before="0"/>
        <w:rPr>
          <w:b/>
          <w:sz w:val="24"/>
          <w:szCs w:val="24"/>
        </w:rPr>
      </w:pPr>
    </w:p>
    <w:p w:rsidR="00AA3BD8" w:rsidRPr="005E51DD" w:rsidRDefault="00AA3BD8" w:rsidP="00454831">
      <w:pPr>
        <w:pStyle w:val="FR1"/>
        <w:spacing w:before="0"/>
        <w:rPr>
          <w:b/>
          <w:sz w:val="24"/>
          <w:szCs w:val="24"/>
        </w:rPr>
      </w:pPr>
      <w:r w:rsidRPr="005E51DD">
        <w:rPr>
          <w:b/>
          <w:sz w:val="24"/>
          <w:szCs w:val="24"/>
        </w:rPr>
        <w:t>Глава Подгоренского</w:t>
      </w:r>
    </w:p>
    <w:p w:rsidR="00AA3BD8" w:rsidRPr="005E51DD" w:rsidRDefault="00AA3BD8" w:rsidP="00454831">
      <w:pPr>
        <w:pStyle w:val="FR1"/>
        <w:spacing w:before="0"/>
        <w:rPr>
          <w:b/>
          <w:sz w:val="24"/>
          <w:szCs w:val="24"/>
        </w:rPr>
      </w:pPr>
      <w:r w:rsidRPr="005E51DD">
        <w:rPr>
          <w:b/>
          <w:sz w:val="24"/>
          <w:szCs w:val="24"/>
        </w:rPr>
        <w:t>сельского поселения</w:t>
      </w:r>
      <w:r w:rsidRPr="005E51DD">
        <w:rPr>
          <w:b/>
          <w:sz w:val="24"/>
          <w:szCs w:val="24"/>
        </w:rPr>
        <w:tab/>
      </w:r>
      <w:r w:rsidRPr="005E51DD">
        <w:rPr>
          <w:b/>
          <w:sz w:val="24"/>
          <w:szCs w:val="24"/>
        </w:rPr>
        <w:tab/>
      </w:r>
      <w:r w:rsidRPr="005E51DD">
        <w:rPr>
          <w:b/>
          <w:sz w:val="24"/>
          <w:szCs w:val="24"/>
        </w:rPr>
        <w:tab/>
      </w:r>
      <w:r w:rsidRPr="005E51DD">
        <w:rPr>
          <w:b/>
          <w:sz w:val="24"/>
          <w:szCs w:val="24"/>
        </w:rPr>
        <w:tab/>
      </w:r>
      <w:r w:rsidRPr="005E51DD">
        <w:rPr>
          <w:b/>
          <w:sz w:val="24"/>
          <w:szCs w:val="24"/>
        </w:rPr>
        <w:tab/>
      </w:r>
      <w:r w:rsidRPr="005E51DD">
        <w:rPr>
          <w:b/>
          <w:sz w:val="24"/>
          <w:szCs w:val="24"/>
        </w:rPr>
        <w:tab/>
      </w:r>
      <w:r w:rsidRPr="005E51DD">
        <w:rPr>
          <w:b/>
          <w:sz w:val="24"/>
          <w:szCs w:val="24"/>
        </w:rPr>
        <w:tab/>
      </w:r>
      <w:r w:rsidRPr="005E51DD">
        <w:rPr>
          <w:b/>
          <w:sz w:val="24"/>
          <w:szCs w:val="24"/>
        </w:rPr>
        <w:tab/>
        <w:t>С.Н. Комарова</w:t>
      </w:r>
      <w:bookmarkStart w:id="0" w:name="_GoBack"/>
      <w:bookmarkEnd w:id="0"/>
    </w:p>
    <w:sectPr w:rsidR="00AA3BD8" w:rsidRPr="005E51DD" w:rsidSect="001A45BE">
      <w:footnotePr>
        <w:pos w:val="beneathText"/>
      </w:footnotePr>
      <w:type w:val="continuous"/>
      <w:pgSz w:w="11905" w:h="16837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20654"/>
    <w:multiLevelType w:val="hybridMultilevel"/>
    <w:tmpl w:val="B0067344"/>
    <w:lvl w:ilvl="0" w:tplc="79843A22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4320B9"/>
    <w:multiLevelType w:val="hybridMultilevel"/>
    <w:tmpl w:val="72B27248"/>
    <w:lvl w:ilvl="0" w:tplc="C818BBAA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E2B49582">
      <w:numFmt w:val="none"/>
      <w:lvlText w:val=""/>
      <w:lvlJc w:val="left"/>
      <w:pPr>
        <w:tabs>
          <w:tab w:val="num" w:pos="360"/>
        </w:tabs>
      </w:pPr>
    </w:lvl>
    <w:lvl w:ilvl="2" w:tplc="1444C366">
      <w:numFmt w:val="none"/>
      <w:lvlText w:val=""/>
      <w:lvlJc w:val="left"/>
      <w:pPr>
        <w:tabs>
          <w:tab w:val="num" w:pos="360"/>
        </w:tabs>
      </w:pPr>
    </w:lvl>
    <w:lvl w:ilvl="3" w:tplc="D56E5B4A">
      <w:numFmt w:val="none"/>
      <w:lvlText w:val=""/>
      <w:lvlJc w:val="left"/>
      <w:pPr>
        <w:tabs>
          <w:tab w:val="num" w:pos="360"/>
        </w:tabs>
      </w:pPr>
    </w:lvl>
    <w:lvl w:ilvl="4" w:tplc="860C0DAA">
      <w:numFmt w:val="none"/>
      <w:lvlText w:val=""/>
      <w:lvlJc w:val="left"/>
      <w:pPr>
        <w:tabs>
          <w:tab w:val="num" w:pos="360"/>
        </w:tabs>
      </w:pPr>
    </w:lvl>
    <w:lvl w:ilvl="5" w:tplc="7C9AAFC4">
      <w:numFmt w:val="none"/>
      <w:lvlText w:val=""/>
      <w:lvlJc w:val="left"/>
      <w:pPr>
        <w:tabs>
          <w:tab w:val="num" w:pos="360"/>
        </w:tabs>
      </w:pPr>
    </w:lvl>
    <w:lvl w:ilvl="6" w:tplc="88884BAE">
      <w:numFmt w:val="none"/>
      <w:lvlText w:val=""/>
      <w:lvlJc w:val="left"/>
      <w:pPr>
        <w:tabs>
          <w:tab w:val="num" w:pos="360"/>
        </w:tabs>
      </w:pPr>
    </w:lvl>
    <w:lvl w:ilvl="7" w:tplc="C6D452C4">
      <w:numFmt w:val="none"/>
      <w:lvlText w:val=""/>
      <w:lvlJc w:val="left"/>
      <w:pPr>
        <w:tabs>
          <w:tab w:val="num" w:pos="360"/>
        </w:tabs>
      </w:pPr>
    </w:lvl>
    <w:lvl w:ilvl="8" w:tplc="8B281C7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7CB75AD"/>
    <w:multiLevelType w:val="hybridMultilevel"/>
    <w:tmpl w:val="635C26FC"/>
    <w:lvl w:ilvl="0" w:tplc="C41031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806B4C"/>
    <w:rsid w:val="000169EA"/>
    <w:rsid w:val="0008676B"/>
    <w:rsid w:val="000A2788"/>
    <w:rsid w:val="001050DB"/>
    <w:rsid w:val="001507AD"/>
    <w:rsid w:val="001803C4"/>
    <w:rsid w:val="00182BF1"/>
    <w:rsid w:val="001A45BE"/>
    <w:rsid w:val="001D36C4"/>
    <w:rsid w:val="002F5B93"/>
    <w:rsid w:val="00420DEE"/>
    <w:rsid w:val="00422BE0"/>
    <w:rsid w:val="00434BF1"/>
    <w:rsid w:val="00454831"/>
    <w:rsid w:val="004805E7"/>
    <w:rsid w:val="004E5EAC"/>
    <w:rsid w:val="004F428F"/>
    <w:rsid w:val="005E51DD"/>
    <w:rsid w:val="006025C6"/>
    <w:rsid w:val="00670F35"/>
    <w:rsid w:val="006F42CD"/>
    <w:rsid w:val="00710905"/>
    <w:rsid w:val="00806B4C"/>
    <w:rsid w:val="00893C40"/>
    <w:rsid w:val="00A82A61"/>
    <w:rsid w:val="00A830E9"/>
    <w:rsid w:val="00A94C01"/>
    <w:rsid w:val="00AA3BD8"/>
    <w:rsid w:val="00B16BB2"/>
    <w:rsid w:val="00B627B8"/>
    <w:rsid w:val="00B91658"/>
    <w:rsid w:val="00BB3C00"/>
    <w:rsid w:val="00E62A65"/>
    <w:rsid w:val="00E92ACB"/>
    <w:rsid w:val="00F4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8D9A3-B6A4-49E5-9139-2FBF9D65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C40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2">
    <w:name w:val="heading 2"/>
    <w:basedOn w:val="a"/>
    <w:next w:val="a"/>
    <w:qFormat/>
    <w:rsid w:val="00AA3BD8"/>
    <w:pPr>
      <w:keepNext/>
      <w:suppressAutoHyphens w:val="0"/>
      <w:overflowPunct/>
      <w:spacing w:before="380"/>
      <w:jc w:val="both"/>
      <w:textAlignment w:val="auto"/>
      <w:outlineLvl w:val="1"/>
    </w:pPr>
    <w:rPr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93C40"/>
  </w:style>
  <w:style w:type="character" w:customStyle="1" w:styleId="a3">
    <w:name w:val="Ñèìâîë íóìåðàöèè"/>
    <w:rsid w:val="00893C40"/>
  </w:style>
  <w:style w:type="paragraph" w:styleId="a4">
    <w:name w:val="Body Text"/>
    <w:basedOn w:val="a"/>
    <w:rsid w:val="00893C40"/>
    <w:pPr>
      <w:spacing w:after="120"/>
    </w:pPr>
  </w:style>
  <w:style w:type="paragraph" w:styleId="a5">
    <w:name w:val="List"/>
    <w:basedOn w:val="a4"/>
    <w:rsid w:val="00893C40"/>
  </w:style>
  <w:style w:type="paragraph" w:customStyle="1" w:styleId="a6">
    <w:name w:val="Íàçâàíèå"/>
    <w:basedOn w:val="a"/>
    <w:rsid w:val="00893C40"/>
    <w:pPr>
      <w:suppressLineNumbers/>
      <w:spacing w:before="120" w:after="120"/>
    </w:pPr>
    <w:rPr>
      <w:i/>
      <w:sz w:val="20"/>
    </w:rPr>
  </w:style>
  <w:style w:type="paragraph" w:customStyle="1" w:styleId="a7">
    <w:name w:val="Óêàçàòåëü"/>
    <w:basedOn w:val="a"/>
    <w:rsid w:val="00893C40"/>
    <w:pPr>
      <w:suppressLineNumbers/>
    </w:pPr>
  </w:style>
  <w:style w:type="paragraph" w:styleId="a8">
    <w:name w:val="Balloon Text"/>
    <w:basedOn w:val="a"/>
    <w:semiHidden/>
    <w:rsid w:val="00B627B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AA3BD8"/>
    <w:pPr>
      <w:spacing w:after="120"/>
      <w:ind w:left="283"/>
    </w:pPr>
  </w:style>
  <w:style w:type="paragraph" w:styleId="20">
    <w:name w:val="Body Text 2"/>
    <w:basedOn w:val="a"/>
    <w:rsid w:val="00AA3BD8"/>
    <w:pPr>
      <w:spacing w:after="120" w:line="480" w:lineRule="auto"/>
    </w:pPr>
  </w:style>
  <w:style w:type="paragraph" w:styleId="21">
    <w:name w:val="Body Text Indent 2"/>
    <w:basedOn w:val="a"/>
    <w:rsid w:val="00AA3BD8"/>
    <w:pPr>
      <w:spacing w:after="120" w:line="480" w:lineRule="auto"/>
      <w:ind w:left="283"/>
    </w:pPr>
  </w:style>
  <w:style w:type="paragraph" w:customStyle="1" w:styleId="FR1">
    <w:name w:val="FR1"/>
    <w:rsid w:val="00AA3BD8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2014-06-24T10:29:00Z</cp:lastPrinted>
  <dcterms:created xsi:type="dcterms:W3CDTF">2014-06-24T05:18:00Z</dcterms:created>
  <dcterms:modified xsi:type="dcterms:W3CDTF">2014-06-30T10:36:00Z</dcterms:modified>
</cp:coreProperties>
</file>