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0E" w:rsidRPr="0045540E" w:rsidRDefault="0045540E" w:rsidP="0045540E">
      <w:pPr>
        <w:jc w:val="center"/>
        <w:rPr>
          <w:sz w:val="20"/>
          <w:szCs w:val="20"/>
        </w:rPr>
      </w:pPr>
      <w:r w:rsidRPr="0045540E">
        <w:rPr>
          <w:sz w:val="20"/>
          <w:szCs w:val="20"/>
        </w:rPr>
        <w:t>Российская  Федерация</w:t>
      </w:r>
    </w:p>
    <w:p w:rsidR="0045540E" w:rsidRDefault="0045540E" w:rsidP="0045540E">
      <w:pPr>
        <w:jc w:val="center"/>
      </w:pPr>
    </w:p>
    <w:p w:rsidR="0045540E" w:rsidRDefault="0045540E" w:rsidP="00455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5540E" w:rsidRDefault="0045540E" w:rsidP="00455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ПОДГОРЕНСКОГО СЕЛЬСКОГО ПОСЕЛЕНИЯ</w:t>
      </w:r>
    </w:p>
    <w:p w:rsidR="0045540E" w:rsidRDefault="0045540E" w:rsidP="00455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45540E" w:rsidRDefault="0045540E" w:rsidP="00455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45540E" w:rsidRDefault="0045540E" w:rsidP="0045540E">
      <w:pPr>
        <w:jc w:val="center"/>
        <w:rPr>
          <w:b/>
          <w:sz w:val="32"/>
          <w:szCs w:val="32"/>
        </w:rPr>
      </w:pPr>
    </w:p>
    <w:p w:rsidR="0045540E" w:rsidRDefault="005E0DF9" w:rsidP="0045540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</w:t>
      </w:r>
      <w:r w:rsidR="0045540E">
        <w:rPr>
          <w:b/>
          <w:sz w:val="44"/>
          <w:szCs w:val="44"/>
        </w:rPr>
        <w:t>ЕНИЕ</w:t>
      </w:r>
    </w:p>
    <w:p w:rsidR="0045540E" w:rsidRDefault="0045540E" w:rsidP="0045540E">
      <w:pPr>
        <w:jc w:val="center"/>
        <w:rPr>
          <w:b/>
          <w:sz w:val="44"/>
          <w:szCs w:val="44"/>
        </w:rPr>
      </w:pPr>
    </w:p>
    <w:p w:rsidR="0045540E" w:rsidRDefault="00F374B6" w:rsidP="0045540E">
      <w:r>
        <w:t>от  16</w:t>
      </w:r>
      <w:bookmarkStart w:id="0" w:name="_GoBack"/>
      <w:bookmarkEnd w:id="0"/>
      <w:r w:rsidR="005E0DF9">
        <w:t xml:space="preserve"> января 2015</w:t>
      </w:r>
      <w:r w:rsidR="0045540E">
        <w:t xml:space="preserve"> года                                                                                          </w:t>
      </w:r>
      <w:r w:rsidR="005E0DF9">
        <w:t xml:space="preserve">  № 1</w:t>
      </w:r>
    </w:p>
    <w:p w:rsidR="0045540E" w:rsidRDefault="0045540E" w:rsidP="0045540E">
      <w:r>
        <w:t xml:space="preserve">     с</w:t>
      </w:r>
      <w:proofErr w:type="gramStart"/>
      <w:r>
        <w:t>.П</w:t>
      </w:r>
      <w:proofErr w:type="gramEnd"/>
      <w:r>
        <w:t>одгорное</w:t>
      </w:r>
    </w:p>
    <w:p w:rsidR="0045540E" w:rsidRDefault="0045540E" w:rsidP="0045540E"/>
    <w:p w:rsidR="00DA2614" w:rsidRDefault="0045540E" w:rsidP="0045540E">
      <w:pPr>
        <w:rPr>
          <w:b/>
        </w:rPr>
      </w:pPr>
      <w:r w:rsidRPr="0045540E">
        <w:rPr>
          <w:b/>
        </w:rPr>
        <w:t xml:space="preserve">О  </w:t>
      </w:r>
      <w:r w:rsidR="005E0DF9">
        <w:rPr>
          <w:b/>
        </w:rPr>
        <w:t>минимальном</w:t>
      </w:r>
    </w:p>
    <w:p w:rsidR="005E0DF9" w:rsidRDefault="005E0DF9" w:rsidP="0045540E">
      <w:pPr>
        <w:rPr>
          <w:b/>
        </w:rPr>
      </w:pPr>
      <w:proofErr w:type="gramStart"/>
      <w:r>
        <w:rPr>
          <w:b/>
        </w:rPr>
        <w:t>размере</w:t>
      </w:r>
      <w:proofErr w:type="gramEnd"/>
      <w:r>
        <w:rPr>
          <w:b/>
        </w:rPr>
        <w:t xml:space="preserve"> оплаты труда</w:t>
      </w:r>
    </w:p>
    <w:p w:rsidR="0045540E" w:rsidRPr="0045540E" w:rsidRDefault="0045540E" w:rsidP="0045540E">
      <w:pPr>
        <w:rPr>
          <w:b/>
        </w:rPr>
      </w:pPr>
    </w:p>
    <w:p w:rsidR="004B4833" w:rsidRDefault="004B4833" w:rsidP="0045540E">
      <w:pPr>
        <w:jc w:val="both"/>
      </w:pPr>
      <w:r>
        <w:t xml:space="preserve"> </w:t>
      </w:r>
    </w:p>
    <w:p w:rsidR="004B4833" w:rsidRDefault="004B4833" w:rsidP="0045540E">
      <w:pPr>
        <w:jc w:val="both"/>
      </w:pPr>
    </w:p>
    <w:p w:rsidR="00A86109" w:rsidRDefault="00A86109" w:rsidP="0045540E">
      <w:pPr>
        <w:jc w:val="both"/>
      </w:pPr>
    </w:p>
    <w:p w:rsidR="009624BC" w:rsidRDefault="005E0DF9" w:rsidP="009624BC">
      <w:pPr>
        <w:ind w:left="284"/>
        <w:jc w:val="both"/>
        <w:rPr>
          <w:b/>
        </w:rPr>
      </w:pPr>
      <w:r>
        <w:t xml:space="preserve">В соответствии с Федеральным законом от 01.12.2014 № 408-ФЗ «О внесении изменения в статью 1 Федерального закона «О минимальном </w:t>
      </w:r>
      <w:proofErr w:type="gramStart"/>
      <w:r>
        <w:t>размере оплаты труда</w:t>
      </w:r>
      <w:proofErr w:type="gramEnd"/>
      <w:r>
        <w:t xml:space="preserve">», администрация Подгоренского сельского поселения Калачеевского муниципального района Воронежской области </w:t>
      </w:r>
      <w:r w:rsidRPr="005E0DF9">
        <w:rPr>
          <w:b/>
        </w:rPr>
        <w:t>постановляет:</w:t>
      </w:r>
    </w:p>
    <w:p w:rsidR="005E0DF9" w:rsidRDefault="005E0DF9" w:rsidP="009624BC">
      <w:pPr>
        <w:ind w:left="284"/>
        <w:jc w:val="both"/>
        <w:rPr>
          <w:b/>
        </w:rPr>
      </w:pPr>
    </w:p>
    <w:p w:rsidR="005E0DF9" w:rsidRDefault="005E0DF9" w:rsidP="005E0DF9">
      <w:pPr>
        <w:pStyle w:val="a3"/>
        <w:numPr>
          <w:ilvl w:val="0"/>
          <w:numId w:val="3"/>
        </w:numPr>
        <w:jc w:val="both"/>
      </w:pPr>
      <w:r>
        <w:t xml:space="preserve">Минимальный </w:t>
      </w:r>
      <w:proofErr w:type="gramStart"/>
      <w:r>
        <w:t>размер оплаты труда</w:t>
      </w:r>
      <w:proofErr w:type="gramEnd"/>
      <w:r>
        <w:t xml:space="preserve"> в сумме 5965-00 рублей, установленный Федеральным законом от 01.12.2014 № 408-ФЗ «О внесении изменения в статью 1 Федерального закона «О минимальном размере оплаты труда»,</w:t>
      </w:r>
      <w:r w:rsidR="00A86109">
        <w:t xml:space="preserve"> вводится в Муниципальном казенном учреждении «Подгоренский культурно–досуговый центр» с 01.01.2015 г.</w:t>
      </w:r>
    </w:p>
    <w:p w:rsidR="00A86109" w:rsidRPr="005E0DF9" w:rsidRDefault="00A86109" w:rsidP="005E0DF9">
      <w:pPr>
        <w:pStyle w:val="a3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Пацеву</w:t>
      </w:r>
      <w:proofErr w:type="spellEnd"/>
      <w:r>
        <w:t xml:space="preserve"> В.Н.</w:t>
      </w:r>
    </w:p>
    <w:p w:rsidR="009624BC" w:rsidRPr="005E0DF9" w:rsidRDefault="009624BC" w:rsidP="009624BC">
      <w:pPr>
        <w:ind w:left="284"/>
        <w:jc w:val="both"/>
        <w:rPr>
          <w:b/>
        </w:rPr>
      </w:pPr>
    </w:p>
    <w:p w:rsidR="0045540E" w:rsidRDefault="0045540E" w:rsidP="00A86109">
      <w:pPr>
        <w:ind w:left="644"/>
        <w:jc w:val="both"/>
      </w:pPr>
    </w:p>
    <w:p w:rsidR="00A86109" w:rsidRDefault="00A86109" w:rsidP="009624BC">
      <w:pPr>
        <w:ind w:left="284"/>
        <w:jc w:val="both"/>
      </w:pPr>
    </w:p>
    <w:p w:rsidR="00A86109" w:rsidRDefault="00A86109" w:rsidP="009624BC">
      <w:pPr>
        <w:ind w:left="284"/>
        <w:jc w:val="both"/>
      </w:pPr>
    </w:p>
    <w:p w:rsidR="00F1026B" w:rsidRPr="00F1026B" w:rsidRDefault="00F1026B" w:rsidP="0045540E">
      <w:pPr>
        <w:rPr>
          <w:b/>
        </w:rPr>
      </w:pPr>
      <w:r w:rsidRPr="00F1026B">
        <w:rPr>
          <w:b/>
        </w:rPr>
        <w:t xml:space="preserve">Глава </w:t>
      </w:r>
      <w:r w:rsidR="0045540E" w:rsidRPr="00F1026B">
        <w:rPr>
          <w:b/>
        </w:rPr>
        <w:t xml:space="preserve">Подгоренского </w:t>
      </w:r>
    </w:p>
    <w:p w:rsidR="0045540E" w:rsidRPr="00F1026B" w:rsidRDefault="0045540E" w:rsidP="0045540E">
      <w:pPr>
        <w:rPr>
          <w:b/>
        </w:rPr>
      </w:pPr>
      <w:r w:rsidRPr="00F1026B">
        <w:rPr>
          <w:b/>
        </w:rPr>
        <w:t>сельского поселения:                                                    С.Н. Комарова</w:t>
      </w: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45540E" w:rsidRDefault="0045540E" w:rsidP="0045540E">
      <w:pPr>
        <w:jc w:val="center"/>
        <w:rPr>
          <w:sz w:val="32"/>
          <w:szCs w:val="32"/>
        </w:rPr>
      </w:pPr>
    </w:p>
    <w:p w:rsidR="00B64B14" w:rsidRDefault="00B64B14"/>
    <w:sectPr w:rsidR="00B64B14" w:rsidSect="00B6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64627D"/>
    <w:multiLevelType w:val="hybridMultilevel"/>
    <w:tmpl w:val="A2D09FE8"/>
    <w:lvl w:ilvl="0" w:tplc="5FCE010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06D91"/>
    <w:multiLevelType w:val="hybridMultilevel"/>
    <w:tmpl w:val="149CEF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40E"/>
    <w:rsid w:val="000B6EFE"/>
    <w:rsid w:val="001E2BF5"/>
    <w:rsid w:val="0045540E"/>
    <w:rsid w:val="00496C2E"/>
    <w:rsid w:val="004A034A"/>
    <w:rsid w:val="004B4833"/>
    <w:rsid w:val="004D5155"/>
    <w:rsid w:val="005E0DF9"/>
    <w:rsid w:val="007C2BCA"/>
    <w:rsid w:val="009624BC"/>
    <w:rsid w:val="00A3160A"/>
    <w:rsid w:val="00A86109"/>
    <w:rsid w:val="00AF43D3"/>
    <w:rsid w:val="00B43B77"/>
    <w:rsid w:val="00B64B14"/>
    <w:rsid w:val="00C2086E"/>
    <w:rsid w:val="00C85AB8"/>
    <w:rsid w:val="00CF0596"/>
    <w:rsid w:val="00DA2614"/>
    <w:rsid w:val="00E73D5C"/>
    <w:rsid w:val="00F1026B"/>
    <w:rsid w:val="00F3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4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2015-01-15T08:45:00Z</cp:lastPrinted>
  <dcterms:created xsi:type="dcterms:W3CDTF">2013-08-08T06:23:00Z</dcterms:created>
  <dcterms:modified xsi:type="dcterms:W3CDTF">2015-01-15T08:45:00Z</dcterms:modified>
</cp:coreProperties>
</file>