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C7" w:rsidRDefault="00127AC7" w:rsidP="00127AC7">
      <w:pPr>
        <w:ind w:left="2832"/>
        <w:rPr>
          <w:sz w:val="32"/>
          <w:szCs w:val="32"/>
        </w:rPr>
      </w:pPr>
      <w:r>
        <w:rPr>
          <w:sz w:val="32"/>
          <w:szCs w:val="32"/>
        </w:rPr>
        <w:t>__02__      __05__</w:t>
      </w:r>
    </w:p>
    <w:p w:rsidR="00127AC7" w:rsidRDefault="00127AC7" w:rsidP="00127AC7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127AC7" w:rsidRDefault="00127AC7" w:rsidP="00127AC7">
      <w:pPr>
        <w:jc w:val="center"/>
        <w:rPr>
          <w:sz w:val="32"/>
          <w:szCs w:val="32"/>
        </w:rPr>
      </w:pPr>
    </w:p>
    <w:p w:rsidR="00127AC7" w:rsidRDefault="00127AC7" w:rsidP="00127AC7">
      <w:pPr>
        <w:jc w:val="center"/>
        <w:rPr>
          <w:sz w:val="32"/>
          <w:szCs w:val="32"/>
        </w:rPr>
      </w:pPr>
    </w:p>
    <w:p w:rsidR="00127AC7" w:rsidRDefault="00127AC7" w:rsidP="00127AC7">
      <w:pPr>
        <w:jc w:val="center"/>
        <w:rPr>
          <w:sz w:val="32"/>
          <w:szCs w:val="32"/>
        </w:rPr>
      </w:pPr>
    </w:p>
    <w:p w:rsidR="00127AC7" w:rsidRDefault="00127AC7" w:rsidP="00127AC7">
      <w:pPr>
        <w:jc w:val="center"/>
        <w:rPr>
          <w:sz w:val="144"/>
          <w:szCs w:val="144"/>
        </w:rPr>
      </w:pPr>
    </w:p>
    <w:p w:rsidR="00127AC7" w:rsidRDefault="00127AC7" w:rsidP="00127AC7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127AC7" w:rsidRDefault="00127AC7" w:rsidP="00127AC7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127AC7" w:rsidRDefault="00127AC7" w:rsidP="00127AC7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127AC7" w:rsidRDefault="00127AC7" w:rsidP="00127AC7">
      <w:pPr>
        <w:jc w:val="center"/>
        <w:rPr>
          <w:sz w:val="48"/>
          <w:szCs w:val="48"/>
        </w:rPr>
      </w:pPr>
    </w:p>
    <w:p w:rsidR="00127AC7" w:rsidRDefault="00127AC7" w:rsidP="00127AC7">
      <w:pPr>
        <w:jc w:val="center"/>
        <w:rPr>
          <w:sz w:val="48"/>
          <w:szCs w:val="48"/>
        </w:rPr>
      </w:pPr>
    </w:p>
    <w:p w:rsidR="00127AC7" w:rsidRDefault="00127AC7" w:rsidP="00127AC7">
      <w:pPr>
        <w:jc w:val="center"/>
        <w:rPr>
          <w:sz w:val="48"/>
          <w:szCs w:val="48"/>
        </w:rPr>
      </w:pPr>
    </w:p>
    <w:p w:rsidR="00127AC7" w:rsidRDefault="00127AC7" w:rsidP="00127AC7">
      <w:pPr>
        <w:jc w:val="center"/>
        <w:rPr>
          <w:sz w:val="48"/>
          <w:szCs w:val="48"/>
        </w:rPr>
      </w:pPr>
      <w:r>
        <w:rPr>
          <w:sz w:val="48"/>
          <w:szCs w:val="48"/>
        </w:rPr>
        <w:t>28.02.2017 г.</w:t>
      </w:r>
    </w:p>
    <w:p w:rsidR="00127AC7" w:rsidRDefault="00127AC7" w:rsidP="00127AC7">
      <w:pPr>
        <w:jc w:val="center"/>
        <w:rPr>
          <w:sz w:val="48"/>
          <w:szCs w:val="48"/>
        </w:rPr>
      </w:pPr>
    </w:p>
    <w:p w:rsidR="00127AC7" w:rsidRDefault="00127AC7" w:rsidP="00127AC7">
      <w:pPr>
        <w:jc w:val="center"/>
        <w:rPr>
          <w:sz w:val="48"/>
          <w:szCs w:val="48"/>
        </w:rPr>
      </w:pPr>
    </w:p>
    <w:p w:rsidR="00127AC7" w:rsidRDefault="00127AC7" w:rsidP="00127AC7">
      <w:pPr>
        <w:jc w:val="center"/>
        <w:rPr>
          <w:sz w:val="48"/>
          <w:szCs w:val="48"/>
        </w:rPr>
      </w:pPr>
    </w:p>
    <w:p w:rsidR="00127AC7" w:rsidRDefault="00127AC7" w:rsidP="00127AC7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127AC7" w:rsidRDefault="00127AC7" w:rsidP="00127AC7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127AC7" w:rsidRDefault="00127AC7" w:rsidP="00127AC7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127AC7" w:rsidRDefault="00127AC7" w:rsidP="00127AC7"/>
    <w:p w:rsidR="00127AC7" w:rsidRDefault="00127AC7" w:rsidP="00127AC7"/>
    <w:p w:rsidR="00127AC7" w:rsidRPr="00B37E7B" w:rsidRDefault="00127AC7" w:rsidP="00127AC7">
      <w:pPr>
        <w:pStyle w:val="a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37E7B">
        <w:rPr>
          <w:rFonts w:ascii="Times New Roman" w:hAnsi="Times New Roman" w:cs="Times New Roman"/>
          <w:b/>
          <w:sz w:val="24"/>
          <w:szCs w:val="24"/>
        </w:rPr>
        <w:lastRenderedPageBreak/>
        <w:t>Российская Федерация</w:t>
      </w:r>
    </w:p>
    <w:p w:rsidR="00127AC7" w:rsidRPr="00B37E7B" w:rsidRDefault="00127AC7" w:rsidP="00127AC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E7B">
        <w:rPr>
          <w:rFonts w:ascii="Times New Roman" w:hAnsi="Times New Roman" w:cs="Times New Roman"/>
          <w:b/>
          <w:caps/>
          <w:sz w:val="24"/>
          <w:szCs w:val="24"/>
        </w:rPr>
        <w:t>Совет народных депутатов</w:t>
      </w:r>
    </w:p>
    <w:p w:rsidR="00127AC7" w:rsidRPr="00B37E7B" w:rsidRDefault="00127AC7" w:rsidP="00127AC7">
      <w:pPr>
        <w:pStyle w:val="a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37E7B">
        <w:rPr>
          <w:rFonts w:ascii="Times New Roman" w:hAnsi="Times New Roman" w:cs="Times New Roman"/>
          <w:b/>
          <w:caps/>
          <w:sz w:val="24"/>
          <w:szCs w:val="24"/>
        </w:rPr>
        <w:t>ПОДГОРЕНСКОго сельского поселения</w:t>
      </w:r>
    </w:p>
    <w:p w:rsidR="00127AC7" w:rsidRPr="00B37E7B" w:rsidRDefault="00127AC7" w:rsidP="00127AC7">
      <w:pPr>
        <w:pStyle w:val="a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37E7B">
        <w:rPr>
          <w:rFonts w:ascii="Times New Roman" w:hAnsi="Times New Roman" w:cs="Times New Roman"/>
          <w:b/>
          <w:caps/>
          <w:sz w:val="24"/>
          <w:szCs w:val="24"/>
        </w:rPr>
        <w:t>Калачеевского муниципального района</w:t>
      </w:r>
    </w:p>
    <w:p w:rsidR="00127AC7" w:rsidRPr="00B37E7B" w:rsidRDefault="00127AC7" w:rsidP="00127AC7">
      <w:pPr>
        <w:pStyle w:val="a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37E7B">
        <w:rPr>
          <w:rFonts w:ascii="Times New Roman" w:hAnsi="Times New Roman" w:cs="Times New Roman"/>
          <w:b/>
          <w:caps/>
          <w:sz w:val="24"/>
          <w:szCs w:val="24"/>
        </w:rPr>
        <w:t>Воронежской области</w:t>
      </w:r>
    </w:p>
    <w:p w:rsidR="00127AC7" w:rsidRPr="00B37E7B" w:rsidRDefault="00127AC7" w:rsidP="00127AC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AC7" w:rsidRPr="00B37E7B" w:rsidRDefault="00127AC7" w:rsidP="00127AC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37E7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37E7B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27AC7" w:rsidRPr="00B37E7B" w:rsidRDefault="00127AC7" w:rsidP="00127AC7">
      <w:pPr>
        <w:jc w:val="center"/>
        <w:rPr>
          <w:b/>
          <w:bCs/>
        </w:rPr>
      </w:pPr>
    </w:p>
    <w:p w:rsidR="00127AC7" w:rsidRPr="00B37E7B" w:rsidRDefault="00127AC7" w:rsidP="00127AC7">
      <w:pPr>
        <w:rPr>
          <w:bCs/>
        </w:rPr>
      </w:pPr>
      <w:r w:rsidRPr="00B37E7B">
        <w:t>от 28 февраля 2017 года</w:t>
      </w:r>
      <w:r w:rsidRPr="00B37E7B">
        <w:tab/>
      </w:r>
      <w:r w:rsidRPr="00B37E7B">
        <w:tab/>
      </w:r>
      <w:r w:rsidRPr="00B37E7B">
        <w:tab/>
      </w:r>
      <w:r w:rsidRPr="00B37E7B">
        <w:tab/>
      </w:r>
      <w:r w:rsidRPr="00B37E7B">
        <w:tab/>
      </w:r>
      <w:r w:rsidRPr="00B37E7B">
        <w:tab/>
        <w:t>№ 60</w:t>
      </w:r>
    </w:p>
    <w:p w:rsidR="00127AC7" w:rsidRPr="00B37E7B" w:rsidRDefault="00127AC7" w:rsidP="00127AC7">
      <w:pPr>
        <w:pStyle w:val="ConsPlusTitle"/>
        <w:rPr>
          <w:rFonts w:ascii="Times New Roman" w:hAnsi="Times New Roman"/>
          <w:sz w:val="24"/>
          <w:szCs w:val="24"/>
        </w:rPr>
      </w:pPr>
      <w:r w:rsidRPr="00B37E7B">
        <w:rPr>
          <w:rFonts w:ascii="Times New Roman" w:hAnsi="Times New Roman"/>
          <w:sz w:val="24"/>
          <w:szCs w:val="24"/>
        </w:rPr>
        <w:t>О порядке ведения перечня видов</w:t>
      </w:r>
    </w:p>
    <w:p w:rsidR="00127AC7" w:rsidRPr="00B37E7B" w:rsidRDefault="00127AC7" w:rsidP="00127AC7">
      <w:pPr>
        <w:pStyle w:val="ConsPlusTitle"/>
        <w:rPr>
          <w:rFonts w:ascii="Times New Roman" w:hAnsi="Times New Roman"/>
          <w:sz w:val="24"/>
          <w:szCs w:val="24"/>
        </w:rPr>
      </w:pPr>
      <w:r w:rsidRPr="00B37E7B">
        <w:rPr>
          <w:rFonts w:ascii="Times New Roman" w:hAnsi="Times New Roman"/>
          <w:sz w:val="24"/>
          <w:szCs w:val="24"/>
        </w:rPr>
        <w:t xml:space="preserve">муниципального контроля и органов местного </w:t>
      </w:r>
    </w:p>
    <w:p w:rsidR="00127AC7" w:rsidRPr="00B37E7B" w:rsidRDefault="00127AC7" w:rsidP="00127AC7">
      <w:pPr>
        <w:pStyle w:val="ConsPlusTitle"/>
        <w:rPr>
          <w:rFonts w:ascii="Times New Roman" w:hAnsi="Times New Roman"/>
          <w:sz w:val="24"/>
          <w:szCs w:val="24"/>
        </w:rPr>
      </w:pPr>
      <w:r w:rsidRPr="00B37E7B">
        <w:rPr>
          <w:rFonts w:ascii="Times New Roman" w:hAnsi="Times New Roman"/>
          <w:sz w:val="24"/>
          <w:szCs w:val="24"/>
        </w:rPr>
        <w:t>самоуправления, уполномоченных на</w:t>
      </w:r>
    </w:p>
    <w:p w:rsidR="00127AC7" w:rsidRPr="00B37E7B" w:rsidRDefault="00127AC7" w:rsidP="00127AC7">
      <w:pPr>
        <w:pStyle w:val="ConsPlusTitle"/>
        <w:rPr>
          <w:rFonts w:ascii="Times New Roman" w:hAnsi="Times New Roman"/>
          <w:sz w:val="24"/>
          <w:szCs w:val="24"/>
        </w:rPr>
      </w:pPr>
      <w:r w:rsidRPr="00B37E7B">
        <w:rPr>
          <w:rFonts w:ascii="Times New Roman" w:hAnsi="Times New Roman"/>
          <w:sz w:val="24"/>
          <w:szCs w:val="24"/>
        </w:rPr>
        <w:t>их осуществление</w:t>
      </w:r>
    </w:p>
    <w:p w:rsidR="00127AC7" w:rsidRDefault="00127AC7" w:rsidP="00127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Pr="00B37E7B" w:rsidRDefault="00127AC7" w:rsidP="00127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Pr="00B37E7B" w:rsidRDefault="00127AC7" w:rsidP="00127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37E7B">
        <w:rPr>
          <w:rFonts w:ascii="Times New Roman" w:hAnsi="Times New Roman" w:cs="Times New Roman"/>
          <w:color w:val="0000FF"/>
          <w:sz w:val="24"/>
          <w:szCs w:val="24"/>
        </w:rPr>
        <w:t>частью 2 статьи 6</w:t>
      </w:r>
      <w:r w:rsidRPr="00B37E7B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основании информации прокуратуры о реализации предоставленного прокурором района права правотворческой инициативы от 10.02.2017г. №2-5-2017/142, </w:t>
      </w:r>
      <w:r w:rsidRPr="00B37E7B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B37E7B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127AC7" w:rsidRPr="00B37E7B" w:rsidRDefault="00127AC7" w:rsidP="00127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B37E7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37E7B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 и органов местного самоуправления, уполномоченных на их осуществление, согласно приложению.</w:t>
      </w:r>
    </w:p>
    <w:p w:rsidR="00127AC7" w:rsidRPr="0030458A" w:rsidRDefault="00127AC7" w:rsidP="00127AC7">
      <w:pPr>
        <w:pStyle w:val="ConsPlusTitle"/>
        <w:tabs>
          <w:tab w:val="left" w:pos="720"/>
        </w:tabs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0458A">
        <w:rPr>
          <w:rFonts w:ascii="Times New Roman" w:hAnsi="Times New Roman"/>
          <w:b w:val="0"/>
          <w:color w:val="000000" w:themeColor="text1"/>
          <w:sz w:val="24"/>
          <w:szCs w:val="24"/>
        </w:rPr>
        <w:t>2.</w:t>
      </w:r>
      <w:r w:rsidRPr="003045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0458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Опубликовать (обнародовать) настоящее решение в «Вестнике муниципальных правовых актов Подгоренского сельского поселения Калачеевского муниципального</w:t>
      </w:r>
    </w:p>
    <w:p w:rsidR="00127AC7" w:rsidRPr="0030458A" w:rsidRDefault="00127AC7" w:rsidP="00127AC7">
      <w:pPr>
        <w:pStyle w:val="ConsPlusTitle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0458A">
        <w:rPr>
          <w:rFonts w:ascii="Times New Roman" w:hAnsi="Times New Roman"/>
          <w:b w:val="0"/>
          <w:color w:val="000000" w:themeColor="text1"/>
          <w:sz w:val="24"/>
          <w:szCs w:val="24"/>
        </w:rPr>
        <w:t>района Воронежской области».</w:t>
      </w:r>
    </w:p>
    <w:p w:rsidR="00127AC7" w:rsidRPr="0030458A" w:rsidRDefault="00127AC7" w:rsidP="00127AC7">
      <w:pPr>
        <w:pStyle w:val="ConsPlusTitle"/>
        <w:tabs>
          <w:tab w:val="left" w:pos="1440"/>
        </w:tabs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0458A">
        <w:rPr>
          <w:rFonts w:ascii="Times New Roman" w:hAnsi="Times New Roman"/>
          <w:b w:val="0"/>
          <w:color w:val="000000" w:themeColor="text1"/>
          <w:sz w:val="24"/>
          <w:szCs w:val="24"/>
        </w:rPr>
        <w:t>3. Настоящее решение вступает в силу после его опубликования.</w:t>
      </w:r>
    </w:p>
    <w:p w:rsidR="00127AC7" w:rsidRPr="0030458A" w:rsidRDefault="00127AC7" w:rsidP="00127AC7">
      <w:pPr>
        <w:tabs>
          <w:tab w:val="left" w:pos="45"/>
          <w:tab w:val="left" w:pos="690"/>
        </w:tabs>
        <w:autoSpaceDE w:val="0"/>
        <w:jc w:val="both"/>
        <w:rPr>
          <w:b/>
          <w:color w:val="000000" w:themeColor="text1"/>
        </w:rPr>
      </w:pPr>
    </w:p>
    <w:p w:rsidR="00127AC7" w:rsidRPr="00B37E7B" w:rsidRDefault="00127AC7" w:rsidP="00127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Pr="00B37E7B" w:rsidRDefault="00127AC7" w:rsidP="00127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Default="00127AC7" w:rsidP="00127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Pr="00B37E7B" w:rsidRDefault="00127AC7" w:rsidP="00127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Default="00127AC7" w:rsidP="00127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Default="00127AC7" w:rsidP="00127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Default="00127AC7" w:rsidP="00127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Подгоренского</w:t>
      </w:r>
    </w:p>
    <w:p w:rsidR="00127AC7" w:rsidRDefault="00127AC7" w:rsidP="00127AC7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А.С.Разборский</w:t>
      </w:r>
      <w:proofErr w:type="spellEnd"/>
    </w:p>
    <w:p w:rsidR="00127AC7" w:rsidRDefault="00127AC7" w:rsidP="00127AC7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Default="00127AC7" w:rsidP="00127AC7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Default="00127AC7" w:rsidP="00127AC7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Default="00127AC7" w:rsidP="00127AC7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Default="00127AC7" w:rsidP="00127AC7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Default="00127AC7" w:rsidP="00127AC7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Default="00127AC7" w:rsidP="00127AC7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Default="00127AC7" w:rsidP="00127AC7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Default="00127AC7" w:rsidP="00127AC7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Default="00127AC7" w:rsidP="00127AC7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Default="00127AC7" w:rsidP="00127AC7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Default="00127AC7" w:rsidP="00127AC7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Default="00127AC7" w:rsidP="00127AC7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Default="00127AC7" w:rsidP="00127AC7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Default="00127AC7" w:rsidP="00127AC7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Default="00127AC7" w:rsidP="00127AC7">
      <w:pPr>
        <w:pStyle w:val="ConsPlusNormal"/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Pr="00B37E7B" w:rsidRDefault="00127AC7" w:rsidP="00127A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27AC7" w:rsidRDefault="00127AC7" w:rsidP="00127A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E7B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127AC7" w:rsidRPr="00B37E7B" w:rsidRDefault="00127AC7" w:rsidP="00127A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Подгоренского сельского поселения</w:t>
      </w:r>
    </w:p>
    <w:p w:rsidR="00127AC7" w:rsidRPr="00B37E7B" w:rsidRDefault="00127AC7" w:rsidP="00127A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 февраля 2017 года</w:t>
      </w:r>
      <w:r w:rsidRPr="00B37E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127AC7" w:rsidRPr="00B37E7B" w:rsidRDefault="00127AC7" w:rsidP="00127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Pr="00B37E7B" w:rsidRDefault="00127AC7" w:rsidP="00127AC7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0" w:name="P30"/>
      <w:bookmarkEnd w:id="0"/>
      <w:r w:rsidRPr="00B37E7B">
        <w:rPr>
          <w:rFonts w:ascii="Times New Roman" w:hAnsi="Times New Roman"/>
          <w:sz w:val="24"/>
          <w:szCs w:val="24"/>
        </w:rPr>
        <w:t>ПОРЯДОК</w:t>
      </w:r>
    </w:p>
    <w:p w:rsidR="00127AC7" w:rsidRPr="00B37E7B" w:rsidRDefault="00127AC7" w:rsidP="00127AC7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B37E7B">
        <w:rPr>
          <w:rFonts w:ascii="Times New Roman" w:hAnsi="Times New Roman"/>
          <w:sz w:val="24"/>
          <w:szCs w:val="24"/>
        </w:rPr>
        <w:t xml:space="preserve">ВЕДЕНИЯ ПЕРЕЧНЯ ВИДОВ МУНИЦИПАЛЬНОГО КОНТРОЛЯ </w:t>
      </w:r>
    </w:p>
    <w:p w:rsidR="00127AC7" w:rsidRPr="00B37E7B" w:rsidRDefault="00127AC7" w:rsidP="00127AC7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B37E7B">
        <w:rPr>
          <w:rFonts w:ascii="Times New Roman" w:hAnsi="Times New Roman"/>
          <w:sz w:val="24"/>
          <w:szCs w:val="24"/>
        </w:rPr>
        <w:t>И ОРГАНОВ МЕСТНОГО САМОУПРАВЛЕНИЯ, УПОЛНОМОЧЕННЫХ НА ИХ ОСУЩЕСТВЛЕНИЕ</w:t>
      </w:r>
    </w:p>
    <w:p w:rsidR="00127AC7" w:rsidRPr="00B37E7B" w:rsidRDefault="00127AC7" w:rsidP="00127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Pr="00B37E7B" w:rsidRDefault="00127AC7" w:rsidP="00127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127AC7" w:rsidRPr="00B37E7B" w:rsidRDefault="00127AC7" w:rsidP="00127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 xml:space="preserve">2. Для целей настоящего Порядка используются понятия, установленные Федеральным </w:t>
      </w:r>
      <w:hyperlink r:id="rId6" w:history="1">
        <w:r w:rsidRPr="00B37E7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7E7B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27AC7" w:rsidRPr="00B37E7B" w:rsidRDefault="00127AC7" w:rsidP="00127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 xml:space="preserve">3. Муниципальный контроль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B37E7B">
        <w:rPr>
          <w:rFonts w:ascii="Times New Roman" w:hAnsi="Times New Roman" w:cs="Times New Roman"/>
          <w:sz w:val="24"/>
          <w:szCs w:val="24"/>
        </w:rPr>
        <w:t xml:space="preserve"> сельского поселения в лице ее структурных подразделений (должностных лиц), уполномоченных на осуществление муниципального контроля (далее - органы администрации, должностные лица).</w:t>
      </w:r>
    </w:p>
    <w:p w:rsidR="00127AC7" w:rsidRPr="00B37E7B" w:rsidRDefault="00127AC7" w:rsidP="00127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 xml:space="preserve">4. Структурное подразделение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Подгоренского </w:t>
      </w:r>
      <w:r w:rsidRPr="00B37E7B">
        <w:rPr>
          <w:rFonts w:ascii="Times New Roman" w:hAnsi="Times New Roman" w:cs="Times New Roman"/>
          <w:sz w:val="24"/>
          <w:szCs w:val="24"/>
        </w:rPr>
        <w:t xml:space="preserve">сельского поселения (должностное лицо), уполномоченное на ведение Перечня видов контроля (далее - уполномоченный орган, уполномоченное должностное лицо), определяется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B37E7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27AC7" w:rsidRPr="00B37E7B" w:rsidRDefault="00127AC7" w:rsidP="00127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>5. Формирование и ведение Перечня видов контроля осуществляется уполномоченным органом (уполномоченным должностным лицом) на основании сведений, представляемых органами администрации (должностными лицами) (далее - предложения по актуализации Перечня видов контроля).</w:t>
      </w:r>
    </w:p>
    <w:p w:rsidR="00127AC7" w:rsidRPr="00B37E7B" w:rsidRDefault="00127AC7" w:rsidP="00127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>6. Предложения по актуализации Перечня видов контроля могут быть направлены на:</w:t>
      </w:r>
    </w:p>
    <w:p w:rsidR="00127AC7" w:rsidRPr="00B37E7B" w:rsidRDefault="00127AC7" w:rsidP="00127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>- включение в Перечень видов контроля видов муниципального контроля и органов администрации (должностных лиц);</w:t>
      </w:r>
    </w:p>
    <w:p w:rsidR="00127AC7" w:rsidRPr="00B37E7B" w:rsidRDefault="00127AC7" w:rsidP="00127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>- исключение из Перечня видов контроля внесенных в него видов муниципального контроля или органов администрации (должностных лиц);</w:t>
      </w:r>
    </w:p>
    <w:p w:rsidR="00127AC7" w:rsidRPr="00B37E7B" w:rsidRDefault="00127AC7" w:rsidP="00127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>- корректировку информации, включенной в Перечень видов контроля, в том числе наименования видов муниципального контроля, информации об органах администрации (должностных лицах) и иной включенной в Перечень видов контроля информации.</w:t>
      </w:r>
    </w:p>
    <w:p w:rsidR="00127AC7" w:rsidRPr="00B37E7B" w:rsidRDefault="00127AC7" w:rsidP="00127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>7. 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направляются органами администрации (должностными лицами) в уполномоченный орган (уполномоченному должностному лицу) в срок не более 10 рабочих дней со дня вступления в силу таких нормативных правовых актов.</w:t>
      </w:r>
    </w:p>
    <w:p w:rsidR="00127AC7" w:rsidRPr="00B37E7B" w:rsidRDefault="00127AC7" w:rsidP="00127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>8.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127AC7" w:rsidRPr="00B37E7B" w:rsidRDefault="00127AC7" w:rsidP="00127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>9. Ответственность за своевременность, полноту и достоверность направления в уполномоченный орган предложений по актуализации Перечня видов контроля несут органы администрации (должностные лица).</w:t>
      </w:r>
    </w:p>
    <w:p w:rsidR="00127AC7" w:rsidRPr="00B37E7B" w:rsidRDefault="00127AC7" w:rsidP="00127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 xml:space="preserve">10. Уполномоченный орган (уполномоченное должностное лицо) в срок не более 30 дней рассматривает представленные органами администрации (уполномоченными должностным лицами) предложения по актуализации Перечня видов контроля и </w:t>
      </w:r>
      <w:r w:rsidRPr="00B37E7B">
        <w:rPr>
          <w:rFonts w:ascii="Times New Roman" w:hAnsi="Times New Roman" w:cs="Times New Roman"/>
          <w:sz w:val="24"/>
          <w:szCs w:val="24"/>
        </w:rPr>
        <w:lastRenderedPageBreak/>
        <w:t>осуществляет соответствующие изменения в Перечне видов контроля.</w:t>
      </w:r>
    </w:p>
    <w:p w:rsidR="00127AC7" w:rsidRPr="00B37E7B" w:rsidRDefault="00127AC7" w:rsidP="00127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 xml:space="preserve">11. Перечень видов контроля утверждается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B37E7B">
        <w:rPr>
          <w:rFonts w:ascii="Times New Roman" w:hAnsi="Times New Roman" w:cs="Times New Roman"/>
          <w:sz w:val="24"/>
          <w:szCs w:val="24"/>
        </w:rPr>
        <w:t xml:space="preserve"> сельского поселения и ведется по форме, утверждаемой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B37E7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27AC7" w:rsidRPr="00B37E7B" w:rsidRDefault="00127AC7" w:rsidP="00127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>12. Уполномоченный орган (уполномоченное должностное лицо) имеет право запрашивать в устной или письменной форме информацию, подлежащую включению в Перечень видов контроля, и поясняющую информацию, которые органы администрации (должностные лица) обязаны представить в течение трех рабочих дней с момента получения запроса.</w:t>
      </w:r>
    </w:p>
    <w:p w:rsidR="00127AC7" w:rsidRPr="00B37E7B" w:rsidRDefault="00127AC7" w:rsidP="00127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E7B">
        <w:rPr>
          <w:rFonts w:ascii="Times New Roman" w:hAnsi="Times New Roman" w:cs="Times New Roman"/>
          <w:sz w:val="24"/>
          <w:szCs w:val="24"/>
        </w:rPr>
        <w:t xml:space="preserve">13. Информация, включенная в Перечень видов контроля, является общедоступной. Актуальная версия Перечня видов контроля подлежит опубликованию уполномоченным органом (уполномоченным должностным лицом)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B37E7B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5 дней со дня вступления в силу правового акта администрации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B37E7B">
        <w:rPr>
          <w:rFonts w:ascii="Times New Roman" w:hAnsi="Times New Roman" w:cs="Times New Roman"/>
          <w:sz w:val="24"/>
          <w:szCs w:val="24"/>
        </w:rPr>
        <w:t xml:space="preserve"> сельского поселения об утверждении Перечня видов контроля либо внесении изменений в него.</w:t>
      </w:r>
    </w:p>
    <w:p w:rsidR="00127AC7" w:rsidRPr="00B37E7B" w:rsidRDefault="00127AC7" w:rsidP="00127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AC7" w:rsidRPr="00B37E7B" w:rsidRDefault="00127AC7" w:rsidP="00127A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Pr="00CE57BD" w:rsidRDefault="00127AC7" w:rsidP="00127AC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57BD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27AC7" w:rsidRPr="00CE57BD" w:rsidRDefault="00127AC7" w:rsidP="00127AC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57BD">
        <w:rPr>
          <w:rFonts w:ascii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:rsidR="00127AC7" w:rsidRPr="00CE57BD" w:rsidRDefault="00127AC7" w:rsidP="00127AC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57BD">
        <w:rPr>
          <w:rFonts w:ascii="Times New Roman" w:hAnsi="Times New Roman" w:cs="Times New Roman"/>
          <w:b/>
          <w:kern w:val="28"/>
          <w:sz w:val="24"/>
          <w:szCs w:val="24"/>
          <w:lang w:eastAsia="ru-RU"/>
        </w:rPr>
        <w:t>ПОДГОРЕНСКОГО</w:t>
      </w:r>
      <w:r w:rsidRPr="00CE57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27AC7" w:rsidRPr="00CE57BD" w:rsidRDefault="00127AC7" w:rsidP="00127AC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57BD">
        <w:rPr>
          <w:rFonts w:ascii="Times New Roman" w:hAnsi="Times New Roman" w:cs="Times New Roman"/>
          <w:b/>
          <w:kern w:val="28"/>
          <w:sz w:val="24"/>
          <w:szCs w:val="24"/>
          <w:lang w:eastAsia="ru-RU"/>
        </w:rPr>
        <w:t xml:space="preserve">КАЛАЧЕЕВСКОГО </w:t>
      </w:r>
      <w:r w:rsidRPr="00CE57BD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127AC7" w:rsidRPr="00CE57BD" w:rsidRDefault="00127AC7" w:rsidP="00127AC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57BD">
        <w:rPr>
          <w:rFonts w:ascii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127AC7" w:rsidRPr="00CE57BD" w:rsidRDefault="00127AC7" w:rsidP="00127AC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7AC7" w:rsidRPr="00CE57BD" w:rsidRDefault="00127AC7" w:rsidP="00127AC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57BD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27AC7" w:rsidRPr="00CE57BD" w:rsidRDefault="00127AC7" w:rsidP="00127AC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AC7" w:rsidRPr="00CE57BD" w:rsidRDefault="00127AC7" w:rsidP="00127AC7">
      <w:pPr>
        <w:pStyle w:val="a7"/>
        <w:tabs>
          <w:tab w:val="left" w:pos="7568"/>
        </w:tabs>
        <w:rPr>
          <w:rFonts w:ascii="Times New Roman" w:hAnsi="Times New Roman" w:cs="Times New Roman"/>
          <w:sz w:val="24"/>
          <w:szCs w:val="24"/>
        </w:rPr>
      </w:pPr>
      <w:r w:rsidRPr="00CE57BD">
        <w:rPr>
          <w:rFonts w:ascii="Times New Roman" w:hAnsi="Times New Roman" w:cs="Times New Roman"/>
          <w:sz w:val="24"/>
          <w:szCs w:val="24"/>
        </w:rPr>
        <w:t>от 28 февраля 22017 года</w:t>
      </w:r>
      <w:r w:rsidRPr="00CE57BD">
        <w:rPr>
          <w:rFonts w:ascii="Times New Roman" w:hAnsi="Times New Roman" w:cs="Times New Roman"/>
          <w:sz w:val="24"/>
          <w:szCs w:val="24"/>
        </w:rPr>
        <w:tab/>
        <w:t>№61</w:t>
      </w:r>
    </w:p>
    <w:p w:rsidR="00127AC7" w:rsidRPr="00CE57BD" w:rsidRDefault="00127AC7" w:rsidP="00127AC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7AC7" w:rsidRPr="00CE57BD" w:rsidRDefault="00127AC7" w:rsidP="00127AC7">
      <w:pPr>
        <w:pStyle w:val="Default"/>
      </w:pPr>
    </w:p>
    <w:p w:rsidR="00127AC7" w:rsidRPr="00CE57BD" w:rsidRDefault="00127AC7" w:rsidP="00127AC7">
      <w:pPr>
        <w:pStyle w:val="Default"/>
      </w:pPr>
    </w:p>
    <w:p w:rsidR="00127AC7" w:rsidRPr="00CE57BD" w:rsidRDefault="00127AC7" w:rsidP="00127AC7">
      <w:pPr>
        <w:pStyle w:val="Default"/>
      </w:pPr>
    </w:p>
    <w:p w:rsidR="00127AC7" w:rsidRPr="00CE57BD" w:rsidRDefault="00127AC7" w:rsidP="00127AC7">
      <w:pPr>
        <w:pStyle w:val="a7"/>
        <w:rPr>
          <w:rFonts w:ascii="Times New Roman" w:hAnsi="Times New Roman" w:cs="Times New Roman"/>
          <w:sz w:val="24"/>
          <w:szCs w:val="24"/>
        </w:rPr>
      </w:pPr>
      <w:r w:rsidRPr="00CE57BD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127AC7" w:rsidRPr="00CE57BD" w:rsidRDefault="00127AC7" w:rsidP="00127AC7">
      <w:pPr>
        <w:pStyle w:val="a7"/>
        <w:rPr>
          <w:rFonts w:ascii="Times New Roman" w:hAnsi="Times New Roman" w:cs="Times New Roman"/>
          <w:sz w:val="24"/>
          <w:szCs w:val="24"/>
        </w:rPr>
      </w:pPr>
      <w:r w:rsidRPr="00CE57BD">
        <w:rPr>
          <w:rFonts w:ascii="Times New Roman" w:hAnsi="Times New Roman" w:cs="Times New Roman"/>
          <w:sz w:val="24"/>
          <w:szCs w:val="24"/>
        </w:rPr>
        <w:t>Совета народных депутатов Подгоренского</w:t>
      </w:r>
    </w:p>
    <w:p w:rsidR="00127AC7" w:rsidRPr="00CE57BD" w:rsidRDefault="00127AC7" w:rsidP="00127AC7">
      <w:pPr>
        <w:pStyle w:val="a7"/>
        <w:rPr>
          <w:rFonts w:ascii="Times New Roman" w:hAnsi="Times New Roman" w:cs="Times New Roman"/>
          <w:sz w:val="24"/>
          <w:szCs w:val="24"/>
        </w:rPr>
      </w:pPr>
      <w:r w:rsidRPr="00CE57BD">
        <w:rPr>
          <w:rFonts w:ascii="Times New Roman" w:hAnsi="Times New Roman" w:cs="Times New Roman"/>
          <w:sz w:val="24"/>
          <w:szCs w:val="24"/>
        </w:rPr>
        <w:t>сельского поселения Калачеевского муниципального</w:t>
      </w:r>
    </w:p>
    <w:p w:rsidR="00127AC7" w:rsidRPr="00CE57BD" w:rsidRDefault="00127AC7" w:rsidP="00127AC7">
      <w:pPr>
        <w:pStyle w:val="a7"/>
        <w:rPr>
          <w:rFonts w:ascii="Times New Roman" w:hAnsi="Times New Roman" w:cs="Times New Roman"/>
          <w:sz w:val="24"/>
          <w:szCs w:val="24"/>
        </w:rPr>
      </w:pPr>
      <w:r w:rsidRPr="00CE57BD">
        <w:rPr>
          <w:rFonts w:ascii="Times New Roman" w:hAnsi="Times New Roman" w:cs="Times New Roman"/>
          <w:sz w:val="24"/>
          <w:szCs w:val="24"/>
        </w:rPr>
        <w:t>района Воронежской области от 26.04.2016г. №36</w:t>
      </w:r>
    </w:p>
    <w:p w:rsidR="00127AC7" w:rsidRPr="00CE57BD" w:rsidRDefault="00127AC7" w:rsidP="00127AC7">
      <w:pPr>
        <w:pStyle w:val="a7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«</w:t>
      </w: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 утверждении Порядка увольнения</w:t>
      </w:r>
    </w:p>
    <w:p w:rsidR="00127AC7" w:rsidRPr="00CE57BD" w:rsidRDefault="00127AC7" w:rsidP="00127AC7">
      <w:pPr>
        <w:pStyle w:val="a7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(освобождения от должности) в связи с </w:t>
      </w:r>
    </w:p>
    <w:p w:rsidR="00127AC7" w:rsidRPr="00CE57BD" w:rsidRDefault="00127AC7" w:rsidP="00127AC7">
      <w:pPr>
        <w:pStyle w:val="a7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утратой доверия лиц, замещающих муниципальные</w:t>
      </w:r>
    </w:p>
    <w:p w:rsidR="00127AC7" w:rsidRPr="00CE57BD" w:rsidRDefault="00127AC7" w:rsidP="00127AC7">
      <w:pPr>
        <w:pStyle w:val="a7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должности и применения к лицам, замещающим </w:t>
      </w:r>
    </w:p>
    <w:p w:rsidR="00127AC7" w:rsidRPr="00CE57BD" w:rsidRDefault="00127AC7" w:rsidP="00127AC7">
      <w:pPr>
        <w:pStyle w:val="a7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должности муниципальной службы в  органах местного</w:t>
      </w:r>
    </w:p>
    <w:p w:rsidR="00127AC7" w:rsidRPr="00CE57BD" w:rsidRDefault="00127AC7" w:rsidP="00127AC7">
      <w:pPr>
        <w:pStyle w:val="a7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самоуправления Подгоренского сельского поселения</w:t>
      </w:r>
    </w:p>
    <w:p w:rsidR="00127AC7" w:rsidRPr="00CE57BD" w:rsidRDefault="00127AC7" w:rsidP="00127AC7">
      <w:pPr>
        <w:pStyle w:val="a7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Калачеевского муниципального района </w:t>
      </w:r>
    </w:p>
    <w:p w:rsidR="00127AC7" w:rsidRPr="00CE57BD" w:rsidRDefault="00127AC7" w:rsidP="00127AC7">
      <w:pPr>
        <w:pStyle w:val="a7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Воронежской области взысканий за </w:t>
      </w:r>
    </w:p>
    <w:p w:rsidR="00127AC7" w:rsidRPr="00CE57BD" w:rsidRDefault="00127AC7" w:rsidP="00127AC7">
      <w:pPr>
        <w:pStyle w:val="a7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несоблюдение ограничений и запретов, </w:t>
      </w:r>
    </w:p>
    <w:p w:rsidR="00127AC7" w:rsidRPr="00CE57BD" w:rsidRDefault="00127AC7" w:rsidP="00127AC7">
      <w:pPr>
        <w:pStyle w:val="a7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требований о предотвращении или об </w:t>
      </w:r>
    </w:p>
    <w:p w:rsidR="00127AC7" w:rsidRPr="00CE57BD" w:rsidRDefault="00127AC7" w:rsidP="00127AC7">
      <w:pPr>
        <w:pStyle w:val="a7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урегулировании конфликта интересов и</w:t>
      </w:r>
    </w:p>
    <w:p w:rsidR="00127AC7" w:rsidRPr="00CE57BD" w:rsidRDefault="00127AC7" w:rsidP="00127AC7">
      <w:pPr>
        <w:pStyle w:val="a7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неисполнение обязанностей, установленных </w:t>
      </w:r>
    </w:p>
    <w:p w:rsidR="00127AC7" w:rsidRPr="00CE57BD" w:rsidRDefault="00127AC7" w:rsidP="00127AC7">
      <w:pPr>
        <w:pStyle w:val="a7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целях противодействия коррупции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»</w:t>
      </w:r>
    </w:p>
    <w:p w:rsidR="00127AC7" w:rsidRPr="00CE57BD" w:rsidRDefault="00127AC7" w:rsidP="00127AC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7AC7" w:rsidRPr="00CE57BD" w:rsidRDefault="00127AC7" w:rsidP="00127AC7">
      <w:pPr>
        <w:pStyle w:val="Default"/>
        <w:jc w:val="center"/>
        <w:rPr>
          <w:b/>
        </w:rPr>
      </w:pPr>
    </w:p>
    <w:p w:rsidR="00127AC7" w:rsidRPr="00CE57BD" w:rsidRDefault="00127AC7" w:rsidP="00127AC7">
      <w:pPr>
        <w:pStyle w:val="Default"/>
        <w:jc w:val="both"/>
      </w:pPr>
      <w:r w:rsidRPr="00CE57BD">
        <w:tab/>
      </w:r>
      <w:r w:rsidRPr="00CE57BD">
        <w:tab/>
        <w:t xml:space="preserve">В соответствии с частью 7.1 статьи 40 Федерального закона от 6 октября 2003 года № 131-ФЗ «Об общих принципах организации местного самоуправления в Российской Федерации» и с целью приведения нормативного правового акта в соответствие с законодательством Российской Федерации, Совет народных депутатов </w:t>
      </w:r>
      <w:r>
        <w:t>Подгоренского</w:t>
      </w:r>
      <w:r w:rsidRPr="00CE57BD">
        <w:t xml:space="preserve"> сельского поселения</w:t>
      </w:r>
    </w:p>
    <w:p w:rsidR="00127AC7" w:rsidRPr="00CE57BD" w:rsidRDefault="00127AC7" w:rsidP="00127AC7">
      <w:pPr>
        <w:pStyle w:val="Default"/>
        <w:jc w:val="center"/>
      </w:pPr>
      <w:r w:rsidRPr="00CE57BD">
        <w:t>РЕШИЛ:</w:t>
      </w:r>
    </w:p>
    <w:p w:rsidR="00127AC7" w:rsidRPr="00CE57BD" w:rsidRDefault="00127AC7" w:rsidP="00127AC7">
      <w:pPr>
        <w:pStyle w:val="Default"/>
        <w:jc w:val="both"/>
      </w:pPr>
    </w:p>
    <w:p w:rsidR="00127AC7" w:rsidRPr="00D861D7" w:rsidRDefault="00127AC7" w:rsidP="00127AC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1D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D861D7">
        <w:rPr>
          <w:rFonts w:ascii="Times New Roman" w:hAnsi="Times New Roman" w:cs="Times New Roman"/>
          <w:sz w:val="24"/>
          <w:szCs w:val="24"/>
        </w:rPr>
        <w:t>Совета народных депутатов Подгоренского сельского поселения Калачеевского муниципального района Воронежской области от 26.04.2016г. №36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«</w:t>
      </w: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 утверждении Порядка увольнения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(освобождения от должности) в связи с утратой доверия лиц, замещающих муниципальные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должности и применения к лицам, замещающим должности муниципальной службы в  органах местного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самоуправления Подгоренского сельского поселения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Калачеевского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CE57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неисполнение обязанностей, установленных в целях противодействия коррупции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», дополнить пунктом 2.1 </w:t>
      </w:r>
      <w:r w:rsidRPr="00D861D7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86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содержания:</w:t>
      </w:r>
    </w:p>
    <w:p w:rsidR="00127AC7" w:rsidRPr="00CE57BD" w:rsidRDefault="00127AC7" w:rsidP="00127AC7">
      <w:pPr>
        <w:pStyle w:val="Default"/>
        <w:jc w:val="both"/>
      </w:pPr>
      <w:r w:rsidRPr="00CE57BD">
        <w:tab/>
        <w:t xml:space="preserve">«2.1. Утвердить форму решения Совета народных депутатов </w:t>
      </w:r>
      <w:r>
        <w:t>Подгоренского</w:t>
      </w:r>
      <w:r w:rsidRPr="00CE57BD">
        <w:t xml:space="preserve"> сельского поселения </w:t>
      </w:r>
      <w:r>
        <w:t xml:space="preserve">Калачеевского </w:t>
      </w:r>
      <w:r w:rsidRPr="00CE57BD">
        <w:t xml:space="preserve">муниципального района Воронежской области о </w:t>
      </w:r>
      <w:r w:rsidRPr="00CE57BD">
        <w:lastRenderedPageBreak/>
        <w:t>досрочном прекращении полномочий депутата в связи с утратой доверия согласно приложению 3</w:t>
      </w:r>
      <w:r>
        <w:t>»</w:t>
      </w:r>
      <w:r w:rsidRPr="00CE57BD">
        <w:t xml:space="preserve">. </w:t>
      </w:r>
    </w:p>
    <w:p w:rsidR="00127AC7" w:rsidRPr="00CE57BD" w:rsidRDefault="00127AC7" w:rsidP="00127AC7">
      <w:pPr>
        <w:ind w:left="360"/>
        <w:contextualSpacing/>
        <w:jc w:val="both"/>
      </w:pPr>
      <w:r w:rsidRPr="00CE57BD">
        <w:t>2. Настоящее решение  вступает в силу после его обнародования.</w:t>
      </w:r>
    </w:p>
    <w:p w:rsidR="00127AC7" w:rsidRPr="00CE57BD" w:rsidRDefault="00127AC7" w:rsidP="00127AC7">
      <w:pPr>
        <w:ind w:left="360"/>
        <w:contextualSpacing/>
        <w:jc w:val="both"/>
      </w:pPr>
      <w:r w:rsidRPr="00CE57BD">
        <w:t xml:space="preserve">3. Контроль за исполнением настоящего решения возложить на заместителя председателя Совета народных депутатов </w:t>
      </w:r>
      <w:r>
        <w:t>Ляшенко Владимира Викторовича.</w:t>
      </w:r>
    </w:p>
    <w:p w:rsidR="00127AC7" w:rsidRPr="00CE57BD" w:rsidRDefault="00127AC7" w:rsidP="00127AC7">
      <w:pPr>
        <w:pStyle w:val="Default"/>
        <w:jc w:val="center"/>
        <w:rPr>
          <w:b/>
        </w:rPr>
      </w:pPr>
    </w:p>
    <w:p w:rsidR="00127AC7" w:rsidRPr="00CE57BD" w:rsidRDefault="00127AC7" w:rsidP="00127AC7">
      <w:pPr>
        <w:pStyle w:val="Default"/>
        <w:jc w:val="center"/>
        <w:rPr>
          <w:b/>
        </w:rPr>
      </w:pPr>
    </w:p>
    <w:p w:rsidR="00127AC7" w:rsidRPr="00CE57BD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</w:pPr>
      <w:r w:rsidRPr="00CE57BD">
        <w:t xml:space="preserve">Глава </w:t>
      </w:r>
      <w:r>
        <w:t>Подгоренского</w:t>
      </w:r>
    </w:p>
    <w:p w:rsidR="00127AC7" w:rsidRPr="00CE57BD" w:rsidRDefault="00127AC7" w:rsidP="00127AC7">
      <w:pPr>
        <w:pStyle w:val="Default"/>
        <w:tabs>
          <w:tab w:val="left" w:pos="6497"/>
        </w:tabs>
        <w:rPr>
          <w:b/>
        </w:rPr>
      </w:pPr>
      <w:r>
        <w:t>с</w:t>
      </w:r>
      <w:r w:rsidRPr="00CE57BD">
        <w:t>ельского поселения</w:t>
      </w:r>
      <w:r>
        <w:tab/>
      </w:r>
      <w:proofErr w:type="spellStart"/>
      <w:r>
        <w:t>А.С.Разборский</w:t>
      </w:r>
      <w:proofErr w:type="spellEnd"/>
    </w:p>
    <w:p w:rsidR="00127AC7" w:rsidRPr="00CE57BD" w:rsidRDefault="00127AC7" w:rsidP="00127AC7">
      <w:pPr>
        <w:pStyle w:val="Default"/>
        <w:jc w:val="center"/>
        <w:rPr>
          <w:b/>
        </w:rPr>
      </w:pPr>
    </w:p>
    <w:p w:rsidR="00127AC7" w:rsidRPr="00CE57BD" w:rsidRDefault="00127AC7" w:rsidP="00127AC7">
      <w:pPr>
        <w:pStyle w:val="Default"/>
        <w:jc w:val="center"/>
        <w:rPr>
          <w:b/>
        </w:rPr>
      </w:pPr>
    </w:p>
    <w:p w:rsidR="00127AC7" w:rsidRPr="00CE57BD" w:rsidRDefault="00127AC7" w:rsidP="00127AC7">
      <w:pPr>
        <w:pStyle w:val="Default"/>
        <w:jc w:val="center"/>
        <w:rPr>
          <w:b/>
        </w:rPr>
      </w:pPr>
    </w:p>
    <w:p w:rsidR="00127AC7" w:rsidRPr="00CE57BD" w:rsidRDefault="00127AC7" w:rsidP="00127AC7">
      <w:pPr>
        <w:pStyle w:val="Default"/>
        <w:jc w:val="center"/>
        <w:rPr>
          <w:b/>
        </w:rPr>
      </w:pPr>
    </w:p>
    <w:p w:rsidR="00127AC7" w:rsidRPr="00CE57BD" w:rsidRDefault="00127AC7" w:rsidP="00127AC7">
      <w:pPr>
        <w:pStyle w:val="Default"/>
        <w:jc w:val="center"/>
        <w:rPr>
          <w:b/>
        </w:rPr>
      </w:pPr>
    </w:p>
    <w:p w:rsidR="00127AC7" w:rsidRPr="00CE57BD" w:rsidRDefault="00127AC7" w:rsidP="00127AC7">
      <w:pPr>
        <w:pStyle w:val="Default"/>
        <w:jc w:val="center"/>
        <w:rPr>
          <w:b/>
        </w:rPr>
      </w:pPr>
    </w:p>
    <w:p w:rsidR="00127AC7" w:rsidRPr="00CE57BD" w:rsidRDefault="00127AC7" w:rsidP="00127AC7">
      <w:pPr>
        <w:pStyle w:val="Default"/>
        <w:jc w:val="center"/>
        <w:rPr>
          <w:b/>
        </w:rPr>
      </w:pPr>
    </w:p>
    <w:p w:rsidR="00127AC7" w:rsidRPr="00CE57BD" w:rsidRDefault="00127AC7" w:rsidP="00127AC7">
      <w:pPr>
        <w:pStyle w:val="Default"/>
        <w:jc w:val="center"/>
        <w:rPr>
          <w:b/>
        </w:rPr>
      </w:pPr>
    </w:p>
    <w:p w:rsidR="00127AC7" w:rsidRPr="00CE57BD" w:rsidRDefault="00127AC7" w:rsidP="00127AC7">
      <w:pPr>
        <w:pStyle w:val="Default"/>
        <w:jc w:val="center"/>
        <w:rPr>
          <w:b/>
        </w:rPr>
      </w:pPr>
    </w:p>
    <w:p w:rsidR="00127AC7" w:rsidRPr="00CE57BD" w:rsidRDefault="00127AC7" w:rsidP="00127AC7">
      <w:pPr>
        <w:pStyle w:val="Default"/>
        <w:jc w:val="center"/>
        <w:rPr>
          <w:b/>
        </w:rPr>
      </w:pPr>
    </w:p>
    <w:p w:rsidR="00127AC7" w:rsidRPr="00CE57BD" w:rsidRDefault="00127AC7" w:rsidP="00127AC7">
      <w:pPr>
        <w:pStyle w:val="Default"/>
        <w:jc w:val="center"/>
        <w:rPr>
          <w:b/>
        </w:rPr>
      </w:pPr>
    </w:p>
    <w:p w:rsidR="00127AC7" w:rsidRPr="00CE57BD" w:rsidRDefault="00127AC7" w:rsidP="00127AC7">
      <w:pPr>
        <w:pStyle w:val="Default"/>
        <w:jc w:val="center"/>
        <w:rPr>
          <w:b/>
        </w:rPr>
      </w:pPr>
    </w:p>
    <w:p w:rsidR="00127AC7" w:rsidRPr="00CE57BD" w:rsidRDefault="00127AC7" w:rsidP="00127AC7">
      <w:pPr>
        <w:pStyle w:val="Default"/>
        <w:jc w:val="center"/>
        <w:rPr>
          <w:b/>
        </w:rPr>
      </w:pPr>
    </w:p>
    <w:p w:rsidR="00127AC7" w:rsidRPr="00CE57BD" w:rsidRDefault="00127AC7" w:rsidP="00127AC7">
      <w:pPr>
        <w:pStyle w:val="Default"/>
        <w:jc w:val="center"/>
        <w:rPr>
          <w:b/>
        </w:rPr>
      </w:pPr>
    </w:p>
    <w:p w:rsidR="00127AC7" w:rsidRPr="00CE57BD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center"/>
        <w:rPr>
          <w:b/>
        </w:rPr>
      </w:pPr>
    </w:p>
    <w:p w:rsidR="00127AC7" w:rsidRPr="00CE57BD" w:rsidRDefault="00127AC7" w:rsidP="00127AC7">
      <w:pPr>
        <w:pStyle w:val="Default"/>
        <w:jc w:val="center"/>
        <w:rPr>
          <w:b/>
        </w:rPr>
      </w:pPr>
    </w:p>
    <w:p w:rsidR="00127AC7" w:rsidRPr="00CE57BD" w:rsidRDefault="00127AC7" w:rsidP="00127AC7">
      <w:pPr>
        <w:pStyle w:val="Default"/>
        <w:jc w:val="center"/>
        <w:rPr>
          <w:b/>
        </w:rPr>
      </w:pPr>
    </w:p>
    <w:p w:rsidR="00127AC7" w:rsidRDefault="00127AC7" w:rsidP="00127AC7">
      <w:pPr>
        <w:pStyle w:val="Default"/>
        <w:jc w:val="right"/>
      </w:pPr>
      <w:r w:rsidRPr="00CE57BD">
        <w:lastRenderedPageBreak/>
        <w:t>Приложение 3</w:t>
      </w:r>
    </w:p>
    <w:p w:rsidR="00127AC7" w:rsidRPr="00CE57BD" w:rsidRDefault="00127AC7" w:rsidP="00127AC7">
      <w:pPr>
        <w:pStyle w:val="Default"/>
        <w:jc w:val="right"/>
      </w:pPr>
    </w:p>
    <w:p w:rsidR="00127AC7" w:rsidRPr="00CE57BD" w:rsidRDefault="00127AC7" w:rsidP="00127AC7">
      <w:pPr>
        <w:pStyle w:val="Default"/>
        <w:jc w:val="center"/>
        <w:rPr>
          <w:b/>
        </w:rPr>
      </w:pPr>
    </w:p>
    <w:p w:rsidR="00127AC7" w:rsidRPr="00CE57BD" w:rsidRDefault="00127AC7" w:rsidP="00127AC7">
      <w:pPr>
        <w:pStyle w:val="Default"/>
        <w:jc w:val="center"/>
        <w:rPr>
          <w:b/>
        </w:rPr>
      </w:pPr>
      <w:r w:rsidRPr="00CE57BD">
        <w:rPr>
          <w:b/>
        </w:rPr>
        <w:t>СОВЕТ НАРОДНЫХ ДЕПУТАТОВ</w:t>
      </w:r>
    </w:p>
    <w:p w:rsidR="00127AC7" w:rsidRPr="00CE57BD" w:rsidRDefault="00127AC7" w:rsidP="00127AC7">
      <w:pPr>
        <w:pStyle w:val="Default"/>
        <w:jc w:val="center"/>
      </w:pPr>
      <w:r>
        <w:t xml:space="preserve">Подгоренского </w:t>
      </w:r>
      <w:r w:rsidRPr="00CE57BD">
        <w:t>сельского поселения</w:t>
      </w:r>
    </w:p>
    <w:p w:rsidR="00127AC7" w:rsidRPr="00CE57BD" w:rsidRDefault="00127AC7" w:rsidP="00127AC7">
      <w:pPr>
        <w:pStyle w:val="Default"/>
        <w:jc w:val="center"/>
      </w:pPr>
      <w:r>
        <w:t xml:space="preserve">Калачеевского </w:t>
      </w:r>
      <w:r w:rsidRPr="00CE57BD">
        <w:t>муниципального района</w:t>
      </w:r>
    </w:p>
    <w:p w:rsidR="00127AC7" w:rsidRPr="00CE57BD" w:rsidRDefault="00127AC7" w:rsidP="00127AC7">
      <w:pPr>
        <w:pStyle w:val="Default"/>
        <w:jc w:val="center"/>
      </w:pPr>
      <w:r w:rsidRPr="00CE57BD">
        <w:t>Воронежской области</w:t>
      </w:r>
    </w:p>
    <w:p w:rsidR="00127AC7" w:rsidRPr="00CE57BD" w:rsidRDefault="00127AC7" w:rsidP="00127AC7">
      <w:pPr>
        <w:pStyle w:val="Default"/>
        <w:jc w:val="center"/>
      </w:pPr>
    </w:p>
    <w:p w:rsidR="00127AC7" w:rsidRPr="00CE57BD" w:rsidRDefault="00127AC7" w:rsidP="00127AC7">
      <w:pPr>
        <w:pStyle w:val="Default"/>
        <w:jc w:val="center"/>
        <w:rPr>
          <w:b/>
        </w:rPr>
      </w:pPr>
    </w:p>
    <w:p w:rsidR="00127AC7" w:rsidRPr="00CE57BD" w:rsidRDefault="00127AC7" w:rsidP="00127AC7">
      <w:pPr>
        <w:pStyle w:val="Default"/>
        <w:jc w:val="center"/>
        <w:rPr>
          <w:b/>
        </w:rPr>
      </w:pPr>
      <w:r w:rsidRPr="00CE57BD">
        <w:rPr>
          <w:b/>
        </w:rPr>
        <w:t>РЕШЕНИЕ</w:t>
      </w:r>
    </w:p>
    <w:p w:rsidR="00127AC7" w:rsidRPr="00CE57BD" w:rsidRDefault="00127AC7" w:rsidP="00127AC7">
      <w:pPr>
        <w:pStyle w:val="Default"/>
      </w:pPr>
    </w:p>
    <w:p w:rsidR="00127AC7" w:rsidRPr="00CE57BD" w:rsidRDefault="00127AC7" w:rsidP="00127AC7">
      <w:pPr>
        <w:pStyle w:val="Default"/>
      </w:pPr>
      <w:r w:rsidRPr="00CE57BD">
        <w:t>от _____________ г.  № _______</w:t>
      </w:r>
    </w:p>
    <w:p w:rsidR="00127AC7" w:rsidRPr="00CE57BD" w:rsidRDefault="00127AC7" w:rsidP="00127AC7">
      <w:pPr>
        <w:pStyle w:val="Default"/>
        <w:jc w:val="center"/>
      </w:pPr>
      <w:r w:rsidRPr="00CE57BD">
        <w:t>с. ____________</w:t>
      </w:r>
    </w:p>
    <w:p w:rsidR="00127AC7" w:rsidRPr="00CE57BD" w:rsidRDefault="00127AC7" w:rsidP="00127AC7">
      <w:pPr>
        <w:pStyle w:val="Default"/>
      </w:pPr>
    </w:p>
    <w:p w:rsidR="00127AC7" w:rsidRPr="00CE57BD" w:rsidRDefault="00127AC7" w:rsidP="00127AC7">
      <w:pPr>
        <w:pStyle w:val="Default"/>
      </w:pPr>
    </w:p>
    <w:p w:rsidR="00127AC7" w:rsidRPr="00CE57BD" w:rsidRDefault="00127AC7" w:rsidP="00127AC7">
      <w:pPr>
        <w:pStyle w:val="Default"/>
        <w:jc w:val="center"/>
      </w:pPr>
      <w:r w:rsidRPr="00CE57BD">
        <w:t xml:space="preserve">О досрочном прекращении полномочий </w:t>
      </w:r>
    </w:p>
    <w:p w:rsidR="00127AC7" w:rsidRPr="00CE57BD" w:rsidRDefault="00127AC7" w:rsidP="00127AC7">
      <w:pPr>
        <w:pStyle w:val="Default"/>
        <w:jc w:val="center"/>
      </w:pPr>
      <w:r w:rsidRPr="00CE57BD">
        <w:t>депутата  __________________________ (Ф.И.О.)</w:t>
      </w:r>
    </w:p>
    <w:p w:rsidR="00127AC7" w:rsidRPr="00CE57BD" w:rsidRDefault="00127AC7" w:rsidP="00127AC7">
      <w:pPr>
        <w:pStyle w:val="Default"/>
        <w:jc w:val="both"/>
      </w:pPr>
    </w:p>
    <w:p w:rsidR="00127AC7" w:rsidRPr="00CE57BD" w:rsidRDefault="00127AC7" w:rsidP="00127AC7">
      <w:pPr>
        <w:pStyle w:val="Default"/>
        <w:jc w:val="both"/>
      </w:pPr>
    </w:p>
    <w:p w:rsidR="00127AC7" w:rsidRPr="00CE57BD" w:rsidRDefault="00127AC7" w:rsidP="00127AC7">
      <w:pPr>
        <w:pStyle w:val="Default"/>
        <w:jc w:val="both"/>
        <w:rPr>
          <w:b/>
          <w:bCs/>
        </w:rPr>
      </w:pPr>
      <w:r w:rsidRPr="00CE57BD">
        <w:tab/>
        <w:t xml:space="preserve">В соответствии с частью 7.1 статьи 40 Федерального закона от 06.10.2003 №131-ФЗ «Об общих принципах организации местного самоуправления в Российской Федерации», пунктом 2 части 1 статьи 13.1 Федерального закона от 25.12.2008 №273-ФЗ «О противодействии коррупции», руководствуясь Уставом </w:t>
      </w:r>
      <w:r>
        <w:t>Подгоренского</w:t>
      </w:r>
      <w:r w:rsidRPr="00CE57BD">
        <w:t xml:space="preserve"> сельского поселения </w:t>
      </w:r>
      <w:r>
        <w:t xml:space="preserve">Калачеевского </w:t>
      </w:r>
      <w:r w:rsidRPr="00CE57BD">
        <w:t>муниципального района Воронежской области, Порядком увольнения (освобождения от должности) в связи с утратой доверия лиц, замещающих муниципальные должности, утвержденным решением Совета народных депутатов сельского поселения №</w:t>
      </w:r>
      <w:r>
        <w:t>36</w:t>
      </w:r>
      <w:r w:rsidRPr="00CE57BD">
        <w:t xml:space="preserve"> от «</w:t>
      </w:r>
      <w:r>
        <w:t>26</w:t>
      </w:r>
      <w:r w:rsidRPr="00CE57BD">
        <w:t xml:space="preserve">» </w:t>
      </w:r>
      <w:r>
        <w:t xml:space="preserve">апреля </w:t>
      </w:r>
      <w:r w:rsidRPr="00CE57BD">
        <w:t>2016 года, Совет народных депутатов</w:t>
      </w:r>
      <w:r>
        <w:t xml:space="preserve"> Подгоренского </w:t>
      </w:r>
      <w:r w:rsidRPr="00CE57BD">
        <w:t xml:space="preserve">сельского поселения </w:t>
      </w:r>
      <w:r w:rsidRPr="00CE57BD">
        <w:rPr>
          <w:b/>
          <w:bCs/>
        </w:rPr>
        <w:t>решил:</w:t>
      </w:r>
    </w:p>
    <w:p w:rsidR="00127AC7" w:rsidRPr="00CE57BD" w:rsidRDefault="00127AC7" w:rsidP="00127AC7">
      <w:pPr>
        <w:pStyle w:val="Default"/>
        <w:jc w:val="both"/>
      </w:pPr>
      <w:r w:rsidRPr="00CE57BD">
        <w:rPr>
          <w:b/>
          <w:bCs/>
        </w:rPr>
        <w:t xml:space="preserve"> </w:t>
      </w:r>
    </w:p>
    <w:p w:rsidR="00127AC7" w:rsidRPr="00CE57BD" w:rsidRDefault="00127AC7" w:rsidP="00127AC7">
      <w:pPr>
        <w:pStyle w:val="Default"/>
        <w:jc w:val="both"/>
      </w:pPr>
    </w:p>
    <w:p w:rsidR="00127AC7" w:rsidRPr="00CE57BD" w:rsidRDefault="00127AC7" w:rsidP="00127AC7">
      <w:pPr>
        <w:pStyle w:val="Default"/>
        <w:jc w:val="both"/>
      </w:pPr>
      <w:r w:rsidRPr="00CE57BD">
        <w:tab/>
        <w:t xml:space="preserve">Считать досрочно прекращенными полномочия депутата от избирательного округа № ____ </w:t>
      </w:r>
      <w:r>
        <w:t>Подгоренского</w:t>
      </w:r>
      <w:r w:rsidRPr="00CE57BD">
        <w:t xml:space="preserve"> сельского поселения ____________________ (Ф.И.О.) с «___» ______ 20___ года в связи с утратой доверия. </w:t>
      </w:r>
    </w:p>
    <w:p w:rsidR="00127AC7" w:rsidRPr="00CE57BD" w:rsidRDefault="00127AC7" w:rsidP="00127AC7">
      <w:pPr>
        <w:pStyle w:val="Default"/>
      </w:pPr>
    </w:p>
    <w:p w:rsidR="00127AC7" w:rsidRPr="00CE57BD" w:rsidRDefault="00127AC7" w:rsidP="00127AC7">
      <w:pPr>
        <w:pStyle w:val="Default"/>
      </w:pPr>
    </w:p>
    <w:p w:rsidR="00127AC7" w:rsidRPr="00CE57BD" w:rsidRDefault="00127AC7" w:rsidP="00127AC7">
      <w:pPr>
        <w:pStyle w:val="Default"/>
      </w:pPr>
    </w:p>
    <w:p w:rsidR="00127AC7" w:rsidRDefault="00127AC7" w:rsidP="00127AC7">
      <w:pPr>
        <w:pStyle w:val="Default"/>
      </w:pPr>
    </w:p>
    <w:p w:rsidR="00127AC7" w:rsidRPr="00CE57BD" w:rsidRDefault="00127AC7" w:rsidP="00127AC7">
      <w:pPr>
        <w:pStyle w:val="Default"/>
      </w:pPr>
    </w:p>
    <w:p w:rsidR="00127AC7" w:rsidRPr="00CE57BD" w:rsidRDefault="00127AC7" w:rsidP="00127AC7">
      <w:pPr>
        <w:pStyle w:val="Default"/>
      </w:pPr>
    </w:p>
    <w:p w:rsidR="00127AC7" w:rsidRDefault="00127AC7" w:rsidP="00127AC7">
      <w:pPr>
        <w:pStyle w:val="Default"/>
      </w:pPr>
      <w:r w:rsidRPr="00CE57BD">
        <w:t xml:space="preserve">Глава </w:t>
      </w:r>
      <w:r>
        <w:t>Подгоренского</w:t>
      </w:r>
    </w:p>
    <w:p w:rsidR="00127AC7" w:rsidRPr="00CE57BD" w:rsidRDefault="00127AC7" w:rsidP="00127AC7">
      <w:pPr>
        <w:pStyle w:val="Default"/>
        <w:tabs>
          <w:tab w:val="left" w:pos="6095"/>
        </w:tabs>
      </w:pPr>
      <w:r w:rsidRPr="00CE57BD">
        <w:t>сельского поселения</w:t>
      </w:r>
      <w:r>
        <w:tab/>
      </w:r>
      <w:proofErr w:type="spellStart"/>
      <w:r>
        <w:t>А.С.Разборский</w:t>
      </w:r>
      <w:proofErr w:type="spellEnd"/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7F14F4" w:rsidRDefault="007F14F4" w:rsidP="007F1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Федерация</w:t>
      </w:r>
    </w:p>
    <w:p w:rsidR="007F14F4" w:rsidRDefault="007F14F4" w:rsidP="007F14F4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народных депутатов</w:t>
      </w:r>
    </w:p>
    <w:p w:rsidR="007F14F4" w:rsidRDefault="007F14F4" w:rsidP="007F14F4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Подгоренского сельского поселения</w:t>
      </w:r>
    </w:p>
    <w:p w:rsidR="007F14F4" w:rsidRDefault="007F14F4" w:rsidP="007F14F4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Калачеевского муниципального района</w:t>
      </w:r>
    </w:p>
    <w:p w:rsidR="007F14F4" w:rsidRDefault="007F14F4" w:rsidP="007F14F4">
      <w:pPr>
        <w:jc w:val="center"/>
        <w:rPr>
          <w:sz w:val="32"/>
          <w:szCs w:val="32"/>
        </w:rPr>
      </w:pPr>
      <w:r>
        <w:rPr>
          <w:sz w:val="32"/>
          <w:szCs w:val="32"/>
        </w:rPr>
        <w:t>Воронежской области</w:t>
      </w:r>
    </w:p>
    <w:p w:rsidR="007F14F4" w:rsidRDefault="007F14F4" w:rsidP="007F14F4">
      <w:pPr>
        <w:pStyle w:val="5"/>
        <w:numPr>
          <w:ilvl w:val="4"/>
          <w:numId w:val="1"/>
        </w:numPr>
        <w:tabs>
          <w:tab w:val="left" w:pos="0"/>
        </w:tabs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РЕШЕНИЕ</w:t>
      </w:r>
    </w:p>
    <w:p w:rsidR="007F14F4" w:rsidRDefault="007F14F4" w:rsidP="007F14F4">
      <w:pPr>
        <w:rPr>
          <w:sz w:val="20"/>
          <w:szCs w:val="20"/>
        </w:rPr>
      </w:pPr>
    </w:p>
    <w:p w:rsidR="007F14F4" w:rsidRDefault="007F14F4" w:rsidP="007F14F4">
      <w:pPr>
        <w:tabs>
          <w:tab w:val="left" w:pos="6615"/>
        </w:tabs>
      </w:pPr>
      <w:r>
        <w:t>от 28 февраля 2017 г.</w:t>
      </w:r>
      <w:r>
        <w:tab/>
        <w:t>№62</w:t>
      </w:r>
    </w:p>
    <w:p w:rsidR="007F14F4" w:rsidRDefault="007F14F4" w:rsidP="007F14F4">
      <w:pPr>
        <w:jc w:val="both"/>
        <w:rPr>
          <w:b/>
        </w:rPr>
      </w:pPr>
      <w:r>
        <w:rPr>
          <w:b/>
        </w:rPr>
        <w:t>О внесение изменений и дополнений</w:t>
      </w:r>
    </w:p>
    <w:p w:rsidR="007F14F4" w:rsidRDefault="007F14F4" w:rsidP="007F14F4">
      <w:pPr>
        <w:jc w:val="both"/>
        <w:rPr>
          <w:b/>
        </w:rPr>
      </w:pPr>
      <w:r>
        <w:rPr>
          <w:b/>
        </w:rPr>
        <w:t>в Решение Совета народных депутатов</w:t>
      </w:r>
    </w:p>
    <w:p w:rsidR="007F14F4" w:rsidRDefault="007F14F4" w:rsidP="007F14F4">
      <w:pPr>
        <w:jc w:val="both"/>
        <w:rPr>
          <w:b/>
        </w:rPr>
      </w:pPr>
      <w:r>
        <w:rPr>
          <w:b/>
        </w:rPr>
        <w:t>Подгоренского сельского поселения</w:t>
      </w:r>
    </w:p>
    <w:p w:rsidR="007F14F4" w:rsidRDefault="007F14F4" w:rsidP="007F14F4">
      <w:pPr>
        <w:jc w:val="both"/>
        <w:rPr>
          <w:b/>
        </w:rPr>
      </w:pPr>
      <w:r>
        <w:rPr>
          <w:b/>
        </w:rPr>
        <w:t>Калачеевского муниципального района</w:t>
      </w:r>
    </w:p>
    <w:p w:rsidR="007F14F4" w:rsidRDefault="007F14F4" w:rsidP="007F14F4">
      <w:pPr>
        <w:rPr>
          <w:b/>
          <w:bCs/>
          <w:sz w:val="26"/>
          <w:szCs w:val="26"/>
        </w:rPr>
      </w:pPr>
      <w:r>
        <w:rPr>
          <w:b/>
        </w:rPr>
        <w:t>от 28.12.2016г. № 55 «</w:t>
      </w:r>
      <w:r>
        <w:rPr>
          <w:b/>
          <w:bCs/>
          <w:sz w:val="26"/>
          <w:szCs w:val="26"/>
        </w:rPr>
        <w:t>О бюджете</w:t>
      </w:r>
    </w:p>
    <w:p w:rsidR="007F14F4" w:rsidRDefault="007F14F4" w:rsidP="007F14F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Подгоренского сельского поселения</w:t>
      </w:r>
    </w:p>
    <w:p w:rsidR="007F14F4" w:rsidRDefault="007F14F4" w:rsidP="007F14F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Калачеевского муниципального района</w:t>
      </w:r>
    </w:p>
    <w:p w:rsidR="007F14F4" w:rsidRDefault="007F14F4" w:rsidP="007F14F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2017 год и плановый период</w:t>
      </w:r>
    </w:p>
    <w:p w:rsidR="007F14F4" w:rsidRDefault="007F14F4" w:rsidP="007F14F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2018 и 2019 годов.»</w:t>
      </w:r>
    </w:p>
    <w:p w:rsidR="007F14F4" w:rsidRDefault="007F14F4" w:rsidP="007F14F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 редакции решения №58 от 06.02.2017г)</w:t>
      </w:r>
    </w:p>
    <w:p w:rsidR="007F14F4" w:rsidRDefault="007F14F4" w:rsidP="007F14F4">
      <w:pPr>
        <w:rPr>
          <w:b/>
          <w:bCs/>
          <w:sz w:val="26"/>
          <w:szCs w:val="26"/>
        </w:rPr>
      </w:pPr>
    </w:p>
    <w:p w:rsidR="007F14F4" w:rsidRDefault="007F14F4" w:rsidP="007F14F4">
      <w:pPr>
        <w:autoSpaceDE w:val="0"/>
        <w:autoSpaceDN w:val="0"/>
        <w:adjustRightInd w:val="0"/>
        <w:ind w:firstLine="709"/>
        <w:jc w:val="both"/>
      </w:pPr>
      <w:r>
        <w:t>Рассмотрев экспертное заключение правового управления правительства Воронежской области от 13.02.2017 г. №19-62/170179 П и в соответствии с Бюджетным кодексом РФ от 31.04.1998г № 145-ФЗ, Совет народных депутатов Подгоренского сельского поселения РЕШИЛ:</w:t>
      </w:r>
    </w:p>
    <w:p w:rsidR="007F14F4" w:rsidRDefault="007F14F4" w:rsidP="007F14F4">
      <w:pPr>
        <w:jc w:val="both"/>
        <w:rPr>
          <w:b/>
        </w:rPr>
      </w:pPr>
    </w:p>
    <w:p w:rsidR="007F14F4" w:rsidRDefault="007F14F4" w:rsidP="007F14F4">
      <w:pPr>
        <w:autoSpaceDE w:val="0"/>
        <w:autoSpaceDN w:val="0"/>
        <w:adjustRightInd w:val="0"/>
        <w:ind w:firstLine="567"/>
        <w:jc w:val="both"/>
      </w:pPr>
      <w:r>
        <w:t>1. Внести следующие изменения в решение Совета народных депутатов Подгоренского сельского поселения Калачеевского муниципального района Воронежской области от 28.12.2016г. №55 «О бюджете Подгоренского сельского поселения Калачеевского муниципального района на 2017год и плановый период 2018 и 2019годов»</w:t>
      </w:r>
      <w:r>
        <w:rPr>
          <w:b/>
        </w:rPr>
        <w:t xml:space="preserve"> </w:t>
      </w:r>
    </w:p>
    <w:p w:rsidR="007F14F4" w:rsidRDefault="007F14F4" w:rsidP="007F14F4">
      <w:pPr>
        <w:widowControl w:val="0"/>
        <w:shd w:val="clear" w:color="auto" w:fill="FFFFFF"/>
        <w:tabs>
          <w:tab w:val="center" w:pos="4840"/>
        </w:tabs>
        <w:autoSpaceDE w:val="0"/>
        <w:autoSpaceDN w:val="0"/>
        <w:adjustRightInd w:val="0"/>
        <w:ind w:firstLine="567"/>
        <w:jc w:val="both"/>
      </w:pPr>
      <w:r>
        <w:t>1.1.статью 5 дополнить частью 5 следующего содержания:</w:t>
      </w:r>
    </w:p>
    <w:p w:rsidR="007F14F4" w:rsidRDefault="007F14F4" w:rsidP="007F14F4">
      <w:pPr>
        <w:ind w:firstLine="567"/>
        <w:jc w:val="both"/>
      </w:pPr>
      <w:r>
        <w:t>«Утвердить общий объём бюджетных ассигнований на исполнение публичных нормативных обязательств Подгоренского сельского поселения Калачеевского муниципального района на 2017 год в сумме 0 тыс. рублей, на 2018 год в сумме 0 тыс. рублей и на 2019 год в сумме 0 тыс. рублей»;</w:t>
      </w:r>
    </w:p>
    <w:p w:rsidR="007F14F4" w:rsidRDefault="007F14F4" w:rsidP="007F14F4">
      <w:pPr>
        <w:ind w:firstLine="567"/>
        <w:jc w:val="both"/>
        <w:rPr>
          <w:bCs/>
          <w:lang w:eastAsia="ar-SA"/>
        </w:rPr>
      </w:pPr>
      <w:r>
        <w:rPr>
          <w:bCs/>
        </w:rPr>
        <w:t>2</w:t>
      </w:r>
      <w:r>
        <w:rPr>
          <w:b/>
          <w:bCs/>
        </w:rPr>
        <w:t xml:space="preserve">. </w:t>
      </w:r>
      <w:r>
        <w:rPr>
          <w:bCs/>
        </w:rPr>
        <w:t>Настоящее решение вступает в силу со дня его официального опубликования.</w:t>
      </w:r>
    </w:p>
    <w:p w:rsidR="007F14F4" w:rsidRDefault="007F14F4" w:rsidP="007F14F4">
      <w:pPr>
        <w:pStyle w:val="ConsNormal"/>
        <w:tabs>
          <w:tab w:val="left" w:pos="30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Опубликовать (обнародовать) настоящее решение в Вестнике муниципальных правовых актов Подгоренского  сельского поселения Калачеевского муниципального района Воронежской области</w:t>
      </w:r>
    </w:p>
    <w:p w:rsidR="007F14F4" w:rsidRDefault="007F14F4" w:rsidP="007F14F4">
      <w:pPr>
        <w:pStyle w:val="ConsNormal"/>
        <w:tabs>
          <w:tab w:val="left" w:pos="3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14F4" w:rsidRDefault="007F14F4" w:rsidP="007F14F4">
      <w:pPr>
        <w:pStyle w:val="ConsNormal"/>
        <w:tabs>
          <w:tab w:val="left" w:pos="3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14F4" w:rsidRDefault="007F14F4" w:rsidP="007F14F4">
      <w:pPr>
        <w:pStyle w:val="ConsNormal"/>
        <w:tabs>
          <w:tab w:val="left" w:pos="300"/>
        </w:tabs>
        <w:rPr>
          <w:rFonts w:ascii="Times New Roman" w:hAnsi="Times New Roman" w:cs="Times New Roman"/>
          <w:bCs/>
          <w:sz w:val="24"/>
          <w:szCs w:val="24"/>
        </w:rPr>
      </w:pPr>
    </w:p>
    <w:p w:rsidR="007F14F4" w:rsidRDefault="007F14F4" w:rsidP="007F14F4">
      <w:pPr>
        <w:pStyle w:val="ConsNormal"/>
        <w:tabs>
          <w:tab w:val="left" w:pos="300"/>
        </w:tabs>
        <w:rPr>
          <w:rFonts w:ascii="Times New Roman" w:hAnsi="Times New Roman" w:cs="Times New Roman"/>
          <w:bCs/>
          <w:sz w:val="24"/>
          <w:szCs w:val="24"/>
        </w:rPr>
      </w:pPr>
    </w:p>
    <w:p w:rsidR="007F14F4" w:rsidRDefault="007F14F4" w:rsidP="007F14F4">
      <w:pPr>
        <w:pStyle w:val="ConsNormal"/>
        <w:tabs>
          <w:tab w:val="left" w:pos="300"/>
        </w:tabs>
        <w:rPr>
          <w:rFonts w:ascii="Times New Roman" w:hAnsi="Times New Roman" w:cs="Times New Roman"/>
          <w:bCs/>
          <w:sz w:val="24"/>
          <w:szCs w:val="24"/>
        </w:rPr>
      </w:pPr>
    </w:p>
    <w:p w:rsidR="007F14F4" w:rsidRDefault="007F14F4" w:rsidP="007F14F4">
      <w:pPr>
        <w:pStyle w:val="ConsNormal"/>
        <w:tabs>
          <w:tab w:val="left" w:pos="300"/>
        </w:tabs>
        <w:rPr>
          <w:rFonts w:ascii="Times New Roman" w:hAnsi="Times New Roman" w:cs="Times New Roman"/>
          <w:bCs/>
          <w:sz w:val="24"/>
          <w:szCs w:val="24"/>
        </w:rPr>
      </w:pPr>
    </w:p>
    <w:p w:rsidR="007F14F4" w:rsidRDefault="007F14F4" w:rsidP="007F14F4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Подгоренского</w:t>
      </w:r>
    </w:p>
    <w:p w:rsidR="007F14F4" w:rsidRDefault="007F14F4" w:rsidP="007F14F4">
      <w:pPr>
        <w:pStyle w:val="ConsNormal"/>
        <w:tabs>
          <w:tab w:val="left" w:pos="300"/>
          <w:tab w:val="left" w:pos="628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А.С.Разборский</w:t>
      </w:r>
      <w:proofErr w:type="spellEnd"/>
    </w:p>
    <w:p w:rsidR="00127AC7" w:rsidRDefault="00127AC7" w:rsidP="00127AC7">
      <w:pPr>
        <w:ind w:firstLine="900"/>
        <w:jc w:val="both"/>
        <w:rPr>
          <w:sz w:val="26"/>
          <w:szCs w:val="26"/>
        </w:rPr>
      </w:pPr>
      <w:bookmarkStart w:id="1" w:name="_GoBack"/>
      <w:bookmarkEnd w:id="1"/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</w:p>
    <w:p w:rsidR="00127AC7" w:rsidRDefault="00127AC7" w:rsidP="00127AC7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127AC7" w:rsidRDefault="00127AC7" w:rsidP="00127AC7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127AC7" w:rsidRDefault="00127AC7" w:rsidP="00127AC7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127AC7" w:rsidRDefault="00127AC7" w:rsidP="00127AC7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127AC7" w:rsidRDefault="00127AC7" w:rsidP="00127AC7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127AC7" w:rsidRDefault="00127AC7" w:rsidP="00127AC7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127AC7" w:rsidRDefault="00127AC7" w:rsidP="00127AC7">
      <w:pPr>
        <w:rPr>
          <w:sz w:val="26"/>
          <w:szCs w:val="26"/>
        </w:rPr>
      </w:pPr>
      <w:r>
        <w:rPr>
          <w:sz w:val="26"/>
          <w:szCs w:val="26"/>
        </w:rPr>
        <w:t>28.02.2017 года в 15 часов.</w:t>
      </w:r>
    </w:p>
    <w:p w:rsidR="00127AC7" w:rsidRDefault="00127AC7" w:rsidP="00127AC7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127AC7" w:rsidRDefault="00127AC7" w:rsidP="00127AC7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127AC7" w:rsidRDefault="00127AC7" w:rsidP="00127AC7"/>
    <w:p w:rsidR="00127AC7" w:rsidRDefault="00127AC7" w:rsidP="00127AC7"/>
    <w:p w:rsidR="00127AC7" w:rsidRDefault="00127AC7" w:rsidP="00127AC7"/>
    <w:p w:rsidR="00127AC7" w:rsidRDefault="00127AC7" w:rsidP="00127AC7"/>
    <w:p w:rsidR="00127AC7" w:rsidRDefault="00127AC7" w:rsidP="00127AC7"/>
    <w:p w:rsidR="00127AC7" w:rsidRDefault="00127AC7" w:rsidP="00127AC7"/>
    <w:p w:rsidR="00127AC7" w:rsidRDefault="00127AC7" w:rsidP="00127AC7"/>
    <w:p w:rsidR="00127AC7" w:rsidRDefault="00127AC7" w:rsidP="00127AC7"/>
    <w:p w:rsidR="00127AC7" w:rsidRDefault="00127AC7" w:rsidP="00127AC7"/>
    <w:p w:rsidR="004A00B3" w:rsidRDefault="004A00B3"/>
    <w:sectPr w:rsidR="004A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C7"/>
    <w:rsid w:val="00127AC7"/>
    <w:rsid w:val="004A00B3"/>
    <w:rsid w:val="007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F14F4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7AC7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27A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127AC7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rsid w:val="00127AC7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127A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27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127AC7"/>
    <w:pPr>
      <w:spacing w:after="0" w:line="240" w:lineRule="auto"/>
    </w:pPr>
  </w:style>
  <w:style w:type="paragraph" w:customStyle="1" w:styleId="Default">
    <w:name w:val="Default"/>
    <w:rsid w:val="00127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7F14F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Normal">
    <w:name w:val="ConsNormal"/>
    <w:rsid w:val="007F14F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F14F4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7AC7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27A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127AC7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rsid w:val="00127AC7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127A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27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127AC7"/>
    <w:pPr>
      <w:spacing w:after="0" w:line="240" w:lineRule="auto"/>
    </w:pPr>
  </w:style>
  <w:style w:type="paragraph" w:customStyle="1" w:styleId="Default">
    <w:name w:val="Default"/>
    <w:rsid w:val="00127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7F14F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Normal">
    <w:name w:val="ConsNormal"/>
    <w:rsid w:val="007F14F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41CA8503EF14310BE02903C7BE78CD5DF037AFFBDC9C8DE89F2998186831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2017-03-01T06:09:00Z</cp:lastPrinted>
  <dcterms:created xsi:type="dcterms:W3CDTF">2017-02-28T13:07:00Z</dcterms:created>
  <dcterms:modified xsi:type="dcterms:W3CDTF">2017-03-01T06:14:00Z</dcterms:modified>
</cp:coreProperties>
</file>