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4" w:rsidRDefault="00824687" w:rsidP="007F00D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  <w:tab w:val="left" w:pos="813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687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824687" w:rsidRPr="00824687" w:rsidRDefault="00824687" w:rsidP="007F00D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  <w:tab w:val="left" w:pos="813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687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824687" w:rsidRPr="00824687" w:rsidRDefault="00824687" w:rsidP="00824687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687">
        <w:rPr>
          <w:rFonts w:ascii="Arial" w:hAnsi="Arial" w:cs="Arial"/>
          <w:b/>
          <w:color w:val="000000"/>
          <w:sz w:val="24"/>
          <w:szCs w:val="24"/>
        </w:rPr>
        <w:t>ПОДГОРЕНСКОГО СЕЛЬСКОГО ПОСЕЛЕНИЯ</w:t>
      </w:r>
    </w:p>
    <w:p w:rsidR="00824687" w:rsidRPr="00824687" w:rsidRDefault="00824687" w:rsidP="00824687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687">
        <w:rPr>
          <w:rFonts w:ascii="Arial" w:hAnsi="Arial" w:cs="Arial"/>
          <w:b/>
          <w:color w:val="000000"/>
          <w:sz w:val="24"/>
          <w:szCs w:val="24"/>
        </w:rPr>
        <w:t>КАЛАЧЕЕВСКОГО МУНИЦИПАЛЬНОГО РАЙОНА</w:t>
      </w:r>
    </w:p>
    <w:p w:rsidR="00824687" w:rsidRPr="00824687" w:rsidRDefault="00824687" w:rsidP="00824687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687">
        <w:rPr>
          <w:rFonts w:ascii="Arial" w:hAnsi="Arial" w:cs="Arial"/>
          <w:b/>
          <w:color w:val="000000"/>
          <w:sz w:val="24"/>
          <w:szCs w:val="24"/>
        </w:rPr>
        <w:t>ВОРОНЕЖСКОЙ ОБЛАСТИ</w:t>
      </w:r>
    </w:p>
    <w:p w:rsidR="00824687" w:rsidRPr="00824687" w:rsidRDefault="00824687" w:rsidP="00824687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4687" w:rsidRPr="00824687" w:rsidRDefault="00824687" w:rsidP="00824687">
      <w:pPr>
        <w:spacing w:line="25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4687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824687" w:rsidRPr="00824687" w:rsidRDefault="007F00D4" w:rsidP="00824687">
      <w:pPr>
        <w:pStyle w:val="a4"/>
        <w:tabs>
          <w:tab w:val="left" w:pos="649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19</w:t>
      </w:r>
      <w:r w:rsidR="00824687" w:rsidRPr="00824687">
        <w:rPr>
          <w:rFonts w:ascii="Arial" w:hAnsi="Arial" w:cs="Arial"/>
          <w:color w:val="000000"/>
          <w:sz w:val="24"/>
          <w:szCs w:val="24"/>
        </w:rPr>
        <w:t xml:space="preserve"> декабря 2019 г. </w:t>
      </w:r>
      <w:r w:rsidR="00824687" w:rsidRPr="00824687">
        <w:rPr>
          <w:rFonts w:ascii="Arial" w:hAnsi="Arial" w:cs="Arial"/>
          <w:color w:val="000000"/>
          <w:sz w:val="24"/>
          <w:szCs w:val="24"/>
        </w:rPr>
        <w:tab/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121</w:t>
      </w:r>
    </w:p>
    <w:p w:rsidR="00824687" w:rsidRPr="00824687" w:rsidRDefault="00824687" w:rsidP="00824687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824687">
        <w:rPr>
          <w:rFonts w:ascii="Arial" w:hAnsi="Arial" w:cs="Arial"/>
          <w:color w:val="000000"/>
          <w:sz w:val="24"/>
          <w:szCs w:val="24"/>
        </w:rPr>
        <w:t> с. Подгорное</w:t>
      </w:r>
    </w:p>
    <w:p w:rsidR="00824687" w:rsidRPr="00824687" w:rsidRDefault="00824687" w:rsidP="00824687">
      <w:pPr>
        <w:pStyle w:val="10"/>
        <w:jc w:val="both"/>
        <w:rPr>
          <w:b w:val="0"/>
          <w:caps w:val="0"/>
          <w:sz w:val="24"/>
          <w:szCs w:val="24"/>
        </w:rPr>
      </w:pPr>
    </w:p>
    <w:p w:rsidR="00824687" w:rsidRPr="00824687" w:rsidRDefault="00824687" w:rsidP="00824687">
      <w:pPr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</w:rPr>
      </w:pPr>
      <w:r w:rsidRPr="00824687">
        <w:rPr>
          <w:rFonts w:ascii="Arial" w:hAnsi="Arial" w:cs="Arial"/>
          <w:b/>
          <w:sz w:val="24"/>
          <w:szCs w:val="24"/>
        </w:rPr>
        <w:t>Об утверждении Программы профилактики</w:t>
      </w:r>
    </w:p>
    <w:p w:rsidR="00824687" w:rsidRPr="00824687" w:rsidRDefault="00824687" w:rsidP="00824687">
      <w:pPr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</w:rPr>
      </w:pPr>
      <w:r w:rsidRPr="00824687">
        <w:rPr>
          <w:rFonts w:ascii="Arial" w:hAnsi="Arial" w:cs="Arial"/>
          <w:b/>
          <w:sz w:val="24"/>
          <w:szCs w:val="24"/>
        </w:rPr>
        <w:t>нарушений обязательных требований</w:t>
      </w:r>
    </w:p>
    <w:p w:rsidR="00824687" w:rsidRDefault="00824687" w:rsidP="00824687">
      <w:pPr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</w:rPr>
      </w:pPr>
      <w:r w:rsidRPr="00824687">
        <w:rPr>
          <w:rFonts w:ascii="Arial" w:hAnsi="Arial" w:cs="Arial"/>
          <w:b/>
          <w:sz w:val="24"/>
          <w:szCs w:val="24"/>
        </w:rPr>
        <w:t>законодательства в 20</w:t>
      </w:r>
      <w:r>
        <w:rPr>
          <w:rFonts w:ascii="Arial" w:hAnsi="Arial" w:cs="Arial"/>
          <w:b/>
          <w:sz w:val="24"/>
          <w:szCs w:val="24"/>
        </w:rPr>
        <w:t>20 году</w:t>
      </w:r>
    </w:p>
    <w:p w:rsidR="00824687" w:rsidRPr="00824687" w:rsidRDefault="00824687" w:rsidP="00824687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</w:p>
    <w:p w:rsidR="00824687" w:rsidRPr="00824687" w:rsidRDefault="00824687" w:rsidP="002B6D45">
      <w:pPr>
        <w:pStyle w:val="a4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4687">
        <w:rPr>
          <w:rFonts w:ascii="Arial" w:hAnsi="Arial" w:cs="Arial"/>
          <w:sz w:val="24"/>
          <w:szCs w:val="24"/>
        </w:rPr>
        <w:t xml:space="preserve">Рассмотрев представление Прокуратуры Калачеевского района от </w:t>
      </w:r>
      <w:r>
        <w:rPr>
          <w:rFonts w:ascii="Arial" w:hAnsi="Arial" w:cs="Arial"/>
          <w:sz w:val="24"/>
          <w:szCs w:val="24"/>
        </w:rPr>
        <w:t>29</w:t>
      </w:r>
      <w:r w:rsidRPr="008246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82468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824687">
        <w:rPr>
          <w:rFonts w:ascii="Arial" w:hAnsi="Arial" w:cs="Arial"/>
          <w:sz w:val="24"/>
          <w:szCs w:val="24"/>
        </w:rPr>
        <w:t xml:space="preserve"> № 2-1-201</w:t>
      </w:r>
      <w:r>
        <w:rPr>
          <w:rFonts w:ascii="Arial" w:hAnsi="Arial" w:cs="Arial"/>
          <w:sz w:val="24"/>
          <w:szCs w:val="24"/>
        </w:rPr>
        <w:t>9</w:t>
      </w:r>
      <w:r w:rsidRPr="00824687">
        <w:rPr>
          <w:rFonts w:ascii="Arial" w:hAnsi="Arial" w:cs="Arial"/>
          <w:sz w:val="24"/>
          <w:szCs w:val="24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Подгоренского сельского поселения Калачеевского муниципального района Воронежской области, администрация Подгоренского сельского поселения Калачеевского</w:t>
      </w:r>
      <w:proofErr w:type="gramEnd"/>
      <w:r w:rsidRPr="00824687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proofErr w:type="gramStart"/>
      <w:r w:rsidRPr="00824687">
        <w:rPr>
          <w:rFonts w:ascii="Arial" w:hAnsi="Arial" w:cs="Arial"/>
          <w:sz w:val="24"/>
          <w:szCs w:val="24"/>
        </w:rPr>
        <w:t>П</w:t>
      </w:r>
      <w:proofErr w:type="gramEnd"/>
      <w:r w:rsidRPr="00824687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824687" w:rsidRPr="00824687" w:rsidRDefault="00824687" w:rsidP="00824687">
      <w:pPr>
        <w:tabs>
          <w:tab w:val="left" w:pos="576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24687">
        <w:rPr>
          <w:rFonts w:ascii="Arial" w:hAnsi="Arial" w:cs="Arial"/>
          <w:sz w:val="24"/>
          <w:szCs w:val="24"/>
        </w:rPr>
        <w:t>Утвердить П</w:t>
      </w:r>
      <w:r w:rsidRPr="00824687">
        <w:rPr>
          <w:rFonts w:ascii="Arial" w:hAnsi="Arial" w:cs="Arial"/>
          <w:color w:val="2D2D2D"/>
          <w:spacing w:val="2"/>
          <w:sz w:val="24"/>
          <w:szCs w:val="24"/>
        </w:rPr>
        <w:t>рограмму профилактики нарушений обязательных требований законодательства</w:t>
      </w:r>
      <w:r w:rsidRPr="00824687">
        <w:rPr>
          <w:rFonts w:ascii="Arial" w:hAnsi="Arial" w:cs="Arial"/>
          <w:sz w:val="24"/>
          <w:szCs w:val="24"/>
        </w:rPr>
        <w:t xml:space="preserve"> в 2020 году согласно приложени</w:t>
      </w:r>
      <w:r w:rsidR="00F14053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.</w:t>
      </w:r>
    </w:p>
    <w:p w:rsidR="00824687" w:rsidRPr="00824687" w:rsidRDefault="00824687" w:rsidP="00824687">
      <w:pPr>
        <w:tabs>
          <w:tab w:val="left" w:pos="576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Подгоренского сельского поселения Калачеевского муниципального района Воронежской области от 1</w:t>
      </w:r>
      <w:r w:rsidR="006B1E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.05.2018г. №26 «Об утверждении </w:t>
      </w:r>
      <w:proofErr w:type="gramStart"/>
      <w:r>
        <w:rPr>
          <w:rFonts w:ascii="Arial" w:hAnsi="Arial" w:cs="Arial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sz w:val="24"/>
          <w:szCs w:val="24"/>
        </w:rPr>
        <w:t xml:space="preserve"> в 2018 году» считать утратившим силу.</w:t>
      </w:r>
    </w:p>
    <w:p w:rsidR="00824687" w:rsidRPr="00824687" w:rsidRDefault="00824687" w:rsidP="00824687">
      <w:pPr>
        <w:tabs>
          <w:tab w:val="left" w:pos="576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82468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824687">
        <w:rPr>
          <w:rFonts w:ascii="Arial" w:hAnsi="Arial" w:cs="Arial"/>
          <w:sz w:val="24"/>
          <w:szCs w:val="24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824687" w:rsidRPr="00824687" w:rsidRDefault="00824687" w:rsidP="00824687">
      <w:pPr>
        <w:pStyle w:val="a4"/>
        <w:tabs>
          <w:tab w:val="left" w:pos="576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24687">
        <w:rPr>
          <w:rFonts w:ascii="Arial" w:hAnsi="Arial" w:cs="Arial"/>
          <w:sz w:val="24"/>
          <w:szCs w:val="24"/>
        </w:rPr>
        <w:t>. Контроль над выполнением настоящего постановления оставляю за собой.</w:t>
      </w: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11"/>
        <w:tabs>
          <w:tab w:val="left" w:pos="-780"/>
        </w:tabs>
        <w:ind w:left="0" w:firstLine="735"/>
        <w:jc w:val="both"/>
        <w:rPr>
          <w:rFonts w:cs="Arial"/>
          <w:b/>
          <w:kern w:val="0"/>
          <w:sz w:val="24"/>
        </w:rPr>
      </w:pPr>
      <w:r w:rsidRPr="00824687">
        <w:rPr>
          <w:rFonts w:cs="Arial"/>
          <w:b/>
          <w:kern w:val="0"/>
          <w:sz w:val="24"/>
        </w:rPr>
        <w:t>Глава Подгоренского</w:t>
      </w:r>
    </w:p>
    <w:p w:rsidR="00824687" w:rsidRPr="00824687" w:rsidRDefault="00824687" w:rsidP="00824687">
      <w:pPr>
        <w:pStyle w:val="11"/>
        <w:tabs>
          <w:tab w:val="left" w:pos="-780"/>
          <w:tab w:val="left" w:pos="6480"/>
        </w:tabs>
        <w:ind w:left="0" w:firstLine="735"/>
        <w:jc w:val="both"/>
        <w:rPr>
          <w:rFonts w:cs="Arial"/>
          <w:kern w:val="0"/>
          <w:sz w:val="24"/>
        </w:rPr>
      </w:pPr>
      <w:r w:rsidRPr="00824687">
        <w:rPr>
          <w:rFonts w:cs="Arial"/>
          <w:b/>
          <w:kern w:val="0"/>
          <w:sz w:val="24"/>
        </w:rPr>
        <w:t>сельского поселения</w:t>
      </w:r>
      <w:r w:rsidRPr="00824687">
        <w:rPr>
          <w:rFonts w:cs="Arial"/>
          <w:b/>
          <w:kern w:val="0"/>
          <w:sz w:val="24"/>
        </w:rPr>
        <w:tab/>
      </w:r>
      <w:proofErr w:type="spellStart"/>
      <w:r w:rsidRPr="00824687">
        <w:rPr>
          <w:rFonts w:cs="Arial"/>
          <w:b/>
          <w:kern w:val="0"/>
          <w:sz w:val="24"/>
        </w:rPr>
        <w:t>А.С.Разборский</w:t>
      </w:r>
      <w:proofErr w:type="spellEnd"/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4A6A28" w:rsidRDefault="004A6A28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4A6A28" w:rsidRPr="00824687" w:rsidRDefault="004A6A28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824687" w:rsidRPr="00824687" w:rsidRDefault="00824687" w:rsidP="00824687">
      <w:pPr>
        <w:pStyle w:val="ConsPlusNormal"/>
        <w:widowControl/>
        <w:ind w:left="5670" w:firstLine="0"/>
        <w:jc w:val="right"/>
        <w:outlineLvl w:val="0"/>
        <w:rPr>
          <w:sz w:val="24"/>
          <w:szCs w:val="24"/>
        </w:rPr>
      </w:pPr>
      <w:r w:rsidRPr="00824687">
        <w:rPr>
          <w:sz w:val="24"/>
          <w:szCs w:val="24"/>
        </w:rPr>
        <w:lastRenderedPageBreak/>
        <w:t>Приложение</w:t>
      </w:r>
    </w:p>
    <w:p w:rsidR="00824687" w:rsidRPr="00824687" w:rsidRDefault="00824687" w:rsidP="00824687">
      <w:pPr>
        <w:pStyle w:val="a4"/>
        <w:jc w:val="right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24687" w:rsidRPr="00824687" w:rsidRDefault="00824687" w:rsidP="00824687">
      <w:pPr>
        <w:pStyle w:val="a4"/>
        <w:jc w:val="right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824687" w:rsidRPr="00824687" w:rsidRDefault="00824687" w:rsidP="00824687">
      <w:pPr>
        <w:pStyle w:val="a4"/>
        <w:jc w:val="right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от </w:t>
      </w:r>
      <w:r w:rsidR="002C0EF2">
        <w:rPr>
          <w:rFonts w:ascii="Arial" w:hAnsi="Arial" w:cs="Arial"/>
          <w:sz w:val="24"/>
          <w:szCs w:val="24"/>
        </w:rPr>
        <w:t>19 декабря</w:t>
      </w:r>
      <w:r>
        <w:rPr>
          <w:rFonts w:ascii="Arial" w:hAnsi="Arial" w:cs="Arial"/>
          <w:sz w:val="24"/>
          <w:szCs w:val="24"/>
        </w:rPr>
        <w:t xml:space="preserve"> 2</w:t>
      </w:r>
      <w:r w:rsidRPr="00824687">
        <w:rPr>
          <w:rFonts w:ascii="Arial" w:hAnsi="Arial" w:cs="Arial"/>
          <w:sz w:val="24"/>
          <w:szCs w:val="24"/>
        </w:rPr>
        <w:t>01</w:t>
      </w:r>
      <w:r w:rsidR="006B1E23">
        <w:rPr>
          <w:rFonts w:ascii="Arial" w:hAnsi="Arial" w:cs="Arial"/>
          <w:sz w:val="24"/>
          <w:szCs w:val="24"/>
        </w:rPr>
        <w:t xml:space="preserve">9г. № </w:t>
      </w:r>
      <w:r w:rsidR="002C0EF2">
        <w:rPr>
          <w:rFonts w:ascii="Arial" w:hAnsi="Arial" w:cs="Arial"/>
          <w:sz w:val="24"/>
          <w:szCs w:val="24"/>
        </w:rPr>
        <w:t>121</w:t>
      </w:r>
    </w:p>
    <w:p w:rsidR="006B1E23" w:rsidRDefault="006B1E23" w:rsidP="006B1E23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B1E23" w:rsidRPr="00DA04FB" w:rsidRDefault="006B1E23" w:rsidP="006B1E23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Раздел 1.  Общие положения</w:t>
      </w:r>
    </w:p>
    <w:p w:rsidR="006B1E23" w:rsidRPr="00237305" w:rsidRDefault="006B1E23" w:rsidP="006B1E23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B1E23" w:rsidRPr="00237305" w:rsidRDefault="006B1E23" w:rsidP="006B1E23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237305">
        <w:rPr>
          <w:rFonts w:ascii="Arial" w:hAnsi="Arial" w:cs="Arial"/>
          <w:sz w:val="24"/>
          <w:szCs w:val="24"/>
          <w:lang w:eastAsia="ru-RU"/>
        </w:rPr>
        <w:t xml:space="preserve">Настоящая программа разработана в целях организации проведения </w:t>
      </w:r>
      <w:r w:rsidR="00F14053">
        <w:rPr>
          <w:rFonts w:ascii="Arial" w:hAnsi="Arial" w:cs="Arial"/>
          <w:sz w:val="24"/>
          <w:szCs w:val="24"/>
          <w:lang w:eastAsia="ru-RU"/>
        </w:rPr>
        <w:t>а</w:t>
      </w:r>
      <w:r w:rsidRPr="00237305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>
        <w:rPr>
          <w:rFonts w:ascii="Arial" w:hAnsi="Arial" w:cs="Arial"/>
          <w:sz w:val="24"/>
          <w:szCs w:val="24"/>
          <w:lang w:eastAsia="ru-RU"/>
        </w:rPr>
        <w:t>Подгоренского</w:t>
      </w:r>
      <w:r w:rsidRPr="00237305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Воронежской области, муниципальными правовыми актами Калачеевского муниципального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237305">
        <w:rPr>
          <w:rFonts w:ascii="Arial" w:hAnsi="Arial" w:cs="Arial"/>
          <w:sz w:val="24"/>
          <w:szCs w:val="24"/>
          <w:lang w:eastAsia="ru-RU"/>
        </w:rPr>
        <w:t xml:space="preserve">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6B1E23" w:rsidRPr="00237305" w:rsidRDefault="006B1E23" w:rsidP="006B1E23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1.2. Целью программы является:</w:t>
      </w:r>
    </w:p>
    <w:p w:rsidR="006B1E23" w:rsidRPr="00237305" w:rsidRDefault="006B1E23" w:rsidP="006B1E2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предупреждение нарушений подконтрольными субъектами требований законодательства Российской Федерации, Воронежской области, муниципальным правовым актам Калачеевского муниципального района, включая устранение причин, факторов и условий, способствующих возможному нарушению обязательных требований;</w:t>
      </w:r>
    </w:p>
    <w:p w:rsidR="006B1E23" w:rsidRPr="00237305" w:rsidRDefault="006B1E23" w:rsidP="006B1E2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6B1E23" w:rsidRPr="00237305" w:rsidRDefault="006B1E23" w:rsidP="006B1E2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6B1E23" w:rsidRPr="00237305" w:rsidRDefault="006B1E23" w:rsidP="006B1E23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1.3. Задачами программы являются:</w:t>
      </w:r>
    </w:p>
    <w:p w:rsidR="006B1E23" w:rsidRPr="00237305" w:rsidRDefault="006B1E23" w:rsidP="006B1E2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B1E23" w:rsidRPr="00237305" w:rsidRDefault="006B1E23" w:rsidP="006B1E2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нарушениям требований законодательства Российской Федерации, Воронежской области, муниципальным правовым актам Калачеевского муниципального района;</w:t>
      </w:r>
    </w:p>
    <w:p w:rsidR="006B1E23" w:rsidRDefault="006B1E23" w:rsidP="006B1E23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6B1E23" w:rsidRPr="00DA04FB" w:rsidRDefault="006B1E23" w:rsidP="00F14053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1.4. Сроки реализации программы – 2020 год.</w:t>
      </w:r>
    </w:p>
    <w:p w:rsidR="006B1E23" w:rsidRDefault="006B1E23" w:rsidP="006B1E23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007C82" w:rsidRPr="00761C2B" w:rsidRDefault="00007C82" w:rsidP="00007C82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761C2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Раздел 2.  Виды муниципального контроля, осуществляемого на территории </w:t>
      </w:r>
      <w:r w:rsidR="00761C2B" w:rsidRPr="00761C2B">
        <w:rPr>
          <w:rFonts w:ascii="Arial" w:hAnsi="Arial" w:cs="Arial"/>
          <w:color w:val="000000" w:themeColor="text1"/>
          <w:sz w:val="24"/>
          <w:szCs w:val="24"/>
          <w:lang w:eastAsia="ru-RU"/>
        </w:rPr>
        <w:t>Подгоренского</w:t>
      </w:r>
      <w:r w:rsidRPr="00761C2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07C82" w:rsidRPr="00761C2B" w:rsidRDefault="00007C82" w:rsidP="00007C82">
      <w:pPr>
        <w:pStyle w:val="a4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761C2B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4"/>
        <w:gridCol w:w="2815"/>
        <w:gridCol w:w="6095"/>
      </w:tblGrid>
      <w:tr w:rsidR="00007C82" w:rsidRPr="00007C82" w:rsidTr="00630501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вида муниципального </w:t>
            </w:r>
            <w:bookmarkStart w:id="0" w:name="_GoBack"/>
            <w:bookmarkEnd w:id="0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007C82" w:rsidRPr="00007C82" w:rsidTr="00630501">
        <w:trPr>
          <w:trHeight w:val="15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 w:rsidP="00761C2B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Муниципальный жилищный контроль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630501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61C2B" w:rsidRPr="00630501">
              <w:rPr>
                <w:rFonts w:ascii="Arial" w:hAnsi="Arial" w:cs="Arial"/>
                <w:sz w:val="24"/>
                <w:szCs w:val="24"/>
                <w:lang w:eastAsia="ru-RU"/>
              </w:rPr>
              <w:t>Подгоренского</w:t>
            </w: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07C82" w:rsidRPr="00630501" w:rsidRDefault="00007C82" w:rsidP="00761C2B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администрации от </w:t>
            </w:r>
            <w:r w:rsidR="00761C2B" w:rsidRPr="00630501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>.05.201</w:t>
            </w:r>
            <w:r w:rsidR="00761C2B" w:rsidRPr="0063050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>г. №</w:t>
            </w:r>
            <w:r w:rsidR="00761C2B" w:rsidRPr="00630501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административного регламента осуществления муниципального жилищного контроля на территории </w:t>
            </w:r>
            <w:r w:rsidR="00761C2B" w:rsidRPr="00630501">
              <w:rPr>
                <w:rFonts w:ascii="Arial" w:hAnsi="Arial" w:cs="Arial"/>
                <w:sz w:val="24"/>
                <w:szCs w:val="24"/>
                <w:lang w:eastAsia="ru-RU"/>
              </w:rPr>
              <w:t>Подгоренского</w:t>
            </w:r>
            <w:r w:rsidRPr="006305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  <w:r w:rsidR="002C0EF2" w:rsidRPr="006305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C82" w:rsidRPr="00007C82" w:rsidTr="00630501">
        <w:trPr>
          <w:trHeight w:val="1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2C0EF2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2C0EF2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2C0EF2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61C2B" w:rsidRPr="002C0EF2">
              <w:rPr>
                <w:rFonts w:ascii="Arial" w:hAnsi="Arial" w:cs="Arial"/>
                <w:sz w:val="24"/>
                <w:szCs w:val="24"/>
                <w:lang w:eastAsia="ru-RU"/>
              </w:rPr>
              <w:t>Подгоренского</w:t>
            </w: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07C82" w:rsidRPr="002C0EF2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администрации от </w:t>
            </w:r>
            <w:r w:rsidR="00761C2B" w:rsidRPr="002C0EF2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>.0</w:t>
            </w:r>
            <w:r w:rsidR="00761C2B" w:rsidRPr="002C0EF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.2018 г. № </w:t>
            </w:r>
            <w:r w:rsidR="00761C2B" w:rsidRPr="002C0EF2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  <w:p w:rsidR="00007C82" w:rsidRPr="002C0EF2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</w:p>
          <w:p w:rsidR="00007C82" w:rsidRPr="002C0EF2" w:rsidRDefault="00007C8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</w:t>
            </w:r>
          </w:p>
          <w:p w:rsidR="00007C82" w:rsidRPr="002C0EF2" w:rsidRDefault="00761C2B" w:rsidP="002C0EF2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0EF2">
              <w:rPr>
                <w:rFonts w:ascii="Arial" w:hAnsi="Arial" w:cs="Arial"/>
                <w:sz w:val="24"/>
                <w:szCs w:val="24"/>
                <w:lang w:eastAsia="ru-RU"/>
              </w:rPr>
              <w:t>Подгоренского</w:t>
            </w:r>
            <w:r w:rsidR="00007C82" w:rsidRPr="002C0E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</w:tr>
      <w:tr w:rsidR="00007C82" w:rsidRPr="00007C82" w:rsidTr="00630501">
        <w:trPr>
          <w:trHeight w:val="11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761C2B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07C82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Подгоренского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Подгоренского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от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15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.2018 г. № 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24 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«Об утверждении административного регламента администрации 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Подгоренского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по исполнению муниципальной функции "Осуществление муниципального </w:t>
            </w:r>
            <w:proofErr w:type="gramStart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соблюдением требований Правил благоустройства, обеспечения чистоты и порядка в </w:t>
            </w:r>
            <w:r w:rsidR="00761C2B"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Подгоренском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07C82" w:rsidRPr="00761C2B" w:rsidRDefault="00007C8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сельском </w:t>
            </w:r>
            <w:proofErr w:type="gramStart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761C2B" w:rsidRPr="00007C82" w:rsidTr="00630501">
        <w:trPr>
          <w:trHeight w:val="11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2B" w:rsidRPr="00761C2B" w:rsidRDefault="00761C2B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2B" w:rsidRPr="00761C2B" w:rsidRDefault="00761C2B" w:rsidP="00761C2B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2B" w:rsidRPr="00761C2B" w:rsidRDefault="00761C2B" w:rsidP="00761C2B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Подгоренского сельского поселения.</w:t>
            </w:r>
          </w:p>
          <w:p w:rsidR="00761C2B" w:rsidRPr="00761C2B" w:rsidRDefault="00761C2B" w:rsidP="002C0EF2">
            <w:pPr>
              <w:pStyle w:val="a4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от 15.05.2018 г. №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61C2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«Об утверждении административного регламента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осуществления </w:t>
            </w:r>
            <w:r w:rsidR="0008492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муниципального контроля за обеспечением сохранности автомобильных дорог местного значения в границах населенных пунктов Подгоренского сельского поселения Калачеевского муниципального района Воронежской области»</w:t>
            </w:r>
          </w:p>
        </w:tc>
      </w:tr>
    </w:tbl>
    <w:p w:rsidR="00007C82" w:rsidRDefault="00007C82" w:rsidP="00007C82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</w:t>
      </w:r>
    </w:p>
    <w:p w:rsidR="006B1E23" w:rsidRPr="00DA04FB" w:rsidRDefault="006B1E23" w:rsidP="006B1E23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="00007C82">
        <w:rPr>
          <w:rFonts w:ascii="Arial" w:hAnsi="Arial" w:cs="Arial"/>
          <w:sz w:val="24"/>
          <w:szCs w:val="24"/>
          <w:lang w:eastAsia="ru-RU"/>
        </w:rPr>
        <w:t>3</w:t>
      </w:r>
      <w:r w:rsidRPr="00DA04FB">
        <w:rPr>
          <w:rFonts w:ascii="Arial" w:hAnsi="Arial" w:cs="Arial"/>
          <w:sz w:val="24"/>
          <w:szCs w:val="24"/>
          <w:lang w:eastAsia="ru-RU"/>
        </w:rPr>
        <w:t>. Мероприятия по профилактике нарушений</w:t>
      </w:r>
    </w:p>
    <w:p w:rsidR="006B1E23" w:rsidRPr="00DA04FB" w:rsidRDefault="006B1E23" w:rsidP="006B1E23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и сроки их реализации</w:t>
      </w:r>
    </w:p>
    <w:p w:rsidR="006B1E23" w:rsidRPr="00DA04FB" w:rsidRDefault="006B1E23" w:rsidP="006B1E2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845"/>
        <w:gridCol w:w="2023"/>
        <w:gridCol w:w="2134"/>
      </w:tblGrid>
      <w:tr w:rsidR="006B1E23" w:rsidRPr="00DA04FB" w:rsidTr="002C0EF2">
        <w:trPr>
          <w:trHeight w:val="651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B1E23" w:rsidRPr="00DA04FB" w:rsidTr="004238A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Подгоренского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1E23" w:rsidRPr="00DA04FB" w:rsidTr="004238A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1E23" w:rsidRPr="00DA04FB" w:rsidTr="004238A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фициальном сайте Администрации Подгоренского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val="en-US" w:eastAsia="ru-RU"/>
              </w:rPr>
              <w:t>IV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1E23" w:rsidRPr="00DA04FB" w:rsidTr="004238A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A6A28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</w:t>
            </w:r>
            <w:r w:rsidR="004A6A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2008 года 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23" w:rsidRPr="00DA04FB" w:rsidRDefault="006B1E23" w:rsidP="004238A5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лица, уполномоченные на осуществление 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6B1E23" w:rsidRPr="00DA04FB" w:rsidRDefault="006B1E23" w:rsidP="004238A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24687" w:rsidRPr="00824687" w:rsidRDefault="00824687" w:rsidP="00824687">
      <w:pPr>
        <w:pStyle w:val="a4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824687" w:rsidRPr="00824687" w:rsidRDefault="00824687" w:rsidP="00824687">
      <w:pPr>
        <w:pStyle w:val="a4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824687" w:rsidRPr="00824687" w:rsidRDefault="00824687" w:rsidP="00824687">
      <w:pPr>
        <w:pStyle w:val="a4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824687" w:rsidRPr="00824687" w:rsidRDefault="00824687" w:rsidP="00824687">
      <w:pPr>
        <w:pStyle w:val="a4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E403CD" w:rsidRPr="00824687" w:rsidRDefault="00E403CD">
      <w:pPr>
        <w:rPr>
          <w:rFonts w:ascii="Arial" w:hAnsi="Arial" w:cs="Arial"/>
          <w:sz w:val="24"/>
          <w:szCs w:val="24"/>
        </w:rPr>
      </w:pPr>
    </w:p>
    <w:sectPr w:rsidR="00E403CD" w:rsidRPr="0082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079"/>
    <w:multiLevelType w:val="hybridMultilevel"/>
    <w:tmpl w:val="4CACC2D2"/>
    <w:lvl w:ilvl="0" w:tplc="89FC101A">
      <w:start w:val="1"/>
      <w:numFmt w:val="decimal"/>
      <w:lvlText w:val="%1."/>
      <w:lvlJc w:val="left"/>
      <w:pPr>
        <w:ind w:left="1677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E254F"/>
    <w:multiLevelType w:val="hybridMultilevel"/>
    <w:tmpl w:val="7940F40A"/>
    <w:lvl w:ilvl="0" w:tplc="2DB4CC06">
      <w:start w:val="1"/>
      <w:numFmt w:val="decimal"/>
      <w:lvlText w:val="%1."/>
      <w:lvlJc w:val="left"/>
      <w:pPr>
        <w:ind w:left="2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2">
    <w:nsid w:val="43304149"/>
    <w:multiLevelType w:val="hybridMultilevel"/>
    <w:tmpl w:val="D9E81B22"/>
    <w:lvl w:ilvl="0" w:tplc="6690FC4E">
      <w:start w:val="1"/>
      <w:numFmt w:val="decimal"/>
      <w:lvlText w:val="%1."/>
      <w:lvlJc w:val="left"/>
      <w:pPr>
        <w:ind w:left="1677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570A15"/>
    <w:multiLevelType w:val="hybridMultilevel"/>
    <w:tmpl w:val="9056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19E"/>
    <w:multiLevelType w:val="hybridMultilevel"/>
    <w:tmpl w:val="29E491E6"/>
    <w:lvl w:ilvl="0" w:tplc="B154766A">
      <w:start w:val="1"/>
      <w:numFmt w:val="decimal"/>
      <w:lvlText w:val="%1."/>
      <w:lvlJc w:val="left"/>
      <w:pPr>
        <w:ind w:left="1677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87"/>
    <w:rsid w:val="00007C82"/>
    <w:rsid w:val="00084928"/>
    <w:rsid w:val="002B6D45"/>
    <w:rsid w:val="002C0EF2"/>
    <w:rsid w:val="004A6A28"/>
    <w:rsid w:val="00630501"/>
    <w:rsid w:val="006B1E23"/>
    <w:rsid w:val="00761C2B"/>
    <w:rsid w:val="00770E53"/>
    <w:rsid w:val="007F00D4"/>
    <w:rsid w:val="00824687"/>
    <w:rsid w:val="00E403CD"/>
    <w:rsid w:val="00F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link w:val="a4"/>
    <w:uiPriority w:val="99"/>
    <w:locked/>
    <w:rsid w:val="0082468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246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2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1Орган_ПР Знак"/>
    <w:link w:val="10"/>
    <w:uiPriority w:val="99"/>
    <w:locked/>
    <w:rsid w:val="00824687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824687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  <w:style w:type="paragraph" w:customStyle="1" w:styleId="11">
    <w:name w:val="Абзац списка1"/>
    <w:basedOn w:val="a"/>
    <w:uiPriority w:val="99"/>
    <w:rsid w:val="00824687"/>
    <w:pPr>
      <w:widowControl w:val="0"/>
      <w:suppressAutoHyphens/>
      <w:spacing w:after="0" w:line="240" w:lineRule="auto"/>
      <w:ind w:left="720"/>
    </w:pPr>
    <w:rPr>
      <w:rFonts w:ascii="Arial" w:hAnsi="Arial"/>
      <w:kern w:val="2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24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link w:val="a4"/>
    <w:uiPriority w:val="99"/>
    <w:locked/>
    <w:rsid w:val="0082468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246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2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1Орган_ПР Знак"/>
    <w:link w:val="10"/>
    <w:uiPriority w:val="99"/>
    <w:locked/>
    <w:rsid w:val="00824687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824687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  <w:style w:type="paragraph" w:customStyle="1" w:styleId="11">
    <w:name w:val="Абзац списка1"/>
    <w:basedOn w:val="a"/>
    <w:uiPriority w:val="99"/>
    <w:rsid w:val="00824687"/>
    <w:pPr>
      <w:widowControl w:val="0"/>
      <w:suppressAutoHyphens/>
      <w:spacing w:after="0" w:line="240" w:lineRule="auto"/>
      <w:ind w:left="720"/>
    </w:pPr>
    <w:rPr>
      <w:rFonts w:ascii="Arial" w:hAnsi="Arial"/>
      <w:kern w:val="2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24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2019-12-19T12:01:00Z</cp:lastPrinted>
  <dcterms:created xsi:type="dcterms:W3CDTF">2019-12-10T05:37:00Z</dcterms:created>
  <dcterms:modified xsi:type="dcterms:W3CDTF">2019-12-19T12:10:00Z</dcterms:modified>
</cp:coreProperties>
</file>