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A5" w:rsidRPr="00D76B46" w:rsidRDefault="007456A5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D76B46">
        <w:rPr>
          <w:rFonts w:cs="Arial"/>
          <w:b/>
          <w:bCs/>
          <w:sz w:val="24"/>
          <w:szCs w:val="24"/>
        </w:rPr>
        <w:t>РОССИЙСКАЯ ФЕДЕРАЦИЯ</w:t>
      </w:r>
    </w:p>
    <w:p w:rsidR="007456A5" w:rsidRPr="00D76B46" w:rsidRDefault="007456A5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D76B46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7456A5" w:rsidRPr="00D76B46" w:rsidRDefault="007456A5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D76B46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7456A5" w:rsidRPr="00D76B46" w:rsidRDefault="007456A5" w:rsidP="00A07FD6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D76B46">
        <w:rPr>
          <w:rFonts w:cs="Arial"/>
          <w:b/>
          <w:bCs/>
          <w:sz w:val="24"/>
          <w:szCs w:val="24"/>
        </w:rPr>
        <w:t>ВОРОНЕЖСКОЙ ОБЛАСТИ</w:t>
      </w:r>
    </w:p>
    <w:p w:rsidR="00D76B46" w:rsidRDefault="00D76B46" w:rsidP="00A07FD6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</w:p>
    <w:p w:rsidR="007456A5" w:rsidRPr="00D76B46" w:rsidRDefault="007456A5" w:rsidP="00A07FD6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D76B46">
        <w:rPr>
          <w:rFonts w:cs="Arial"/>
          <w:b/>
          <w:bCs/>
          <w:sz w:val="24"/>
          <w:szCs w:val="24"/>
        </w:rPr>
        <w:t>П</w:t>
      </w:r>
      <w:proofErr w:type="gramEnd"/>
      <w:r w:rsidRPr="00D76B46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7456A5" w:rsidRPr="00D76B46" w:rsidRDefault="007456A5" w:rsidP="00A07FD6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7456A5" w:rsidRPr="00D76B46" w:rsidRDefault="007456A5" w:rsidP="00A07FD6">
      <w:pPr>
        <w:tabs>
          <w:tab w:val="left" w:pos="6952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D76B46">
        <w:rPr>
          <w:rFonts w:cs="Arial"/>
          <w:bCs/>
        </w:rPr>
        <w:t xml:space="preserve">от </w:t>
      </w:r>
      <w:r w:rsidR="00AC0194" w:rsidRPr="00D76B46">
        <w:rPr>
          <w:rFonts w:cs="Arial"/>
          <w:bCs/>
        </w:rPr>
        <w:t>28</w:t>
      </w:r>
      <w:r w:rsidRPr="00D76B46">
        <w:rPr>
          <w:rFonts w:cs="Arial"/>
          <w:bCs/>
        </w:rPr>
        <w:t>.</w:t>
      </w:r>
      <w:r w:rsidR="00AC0194" w:rsidRPr="00D76B46">
        <w:rPr>
          <w:rFonts w:cs="Arial"/>
          <w:bCs/>
        </w:rPr>
        <w:t>02</w:t>
      </w:r>
      <w:r w:rsidRPr="00D76B46">
        <w:rPr>
          <w:rFonts w:cs="Arial"/>
          <w:bCs/>
        </w:rPr>
        <w:t>.20</w:t>
      </w:r>
      <w:r w:rsidR="00AC0194" w:rsidRPr="00D76B46">
        <w:rPr>
          <w:rFonts w:cs="Arial"/>
          <w:bCs/>
        </w:rPr>
        <w:t xml:space="preserve">19г. </w:t>
      </w:r>
      <w:r w:rsidRPr="00D76B46">
        <w:rPr>
          <w:rFonts w:cs="Arial"/>
          <w:bCs/>
        </w:rPr>
        <w:t xml:space="preserve">№ </w:t>
      </w:r>
      <w:r w:rsidR="002566C4" w:rsidRPr="00D76B46">
        <w:rPr>
          <w:rFonts w:cs="Arial"/>
          <w:bCs/>
        </w:rPr>
        <w:t>12</w:t>
      </w:r>
    </w:p>
    <w:p w:rsidR="007456A5" w:rsidRPr="00D76B46" w:rsidRDefault="007456A5" w:rsidP="00A07FD6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D76B46">
        <w:rPr>
          <w:rFonts w:cs="Arial"/>
          <w:bCs/>
        </w:rPr>
        <w:t>с. Подгорное</w:t>
      </w:r>
    </w:p>
    <w:p w:rsidR="007456A5" w:rsidRPr="00D76B46" w:rsidRDefault="007456A5" w:rsidP="00A07FD6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D76B46" w:rsidRDefault="007456A5" w:rsidP="00CC4152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D76B46">
        <w:rPr>
          <w:rFonts w:cs="Arial"/>
          <w:b/>
          <w:bCs/>
        </w:rPr>
        <w:t>О внесении изменений в постановление</w:t>
      </w:r>
      <w:r w:rsidR="00E90C0C" w:rsidRPr="00D76B46">
        <w:rPr>
          <w:rFonts w:cs="Arial"/>
          <w:b/>
          <w:bCs/>
        </w:rPr>
        <w:t xml:space="preserve"> </w:t>
      </w:r>
      <w:r w:rsidRPr="00D76B46">
        <w:rPr>
          <w:rFonts w:cs="Arial"/>
          <w:b/>
          <w:bCs/>
        </w:rPr>
        <w:t>администрации Подгоренского сельского</w:t>
      </w:r>
      <w:r w:rsidR="00E90C0C" w:rsidRPr="00D76B46">
        <w:rPr>
          <w:rFonts w:cs="Arial"/>
          <w:b/>
          <w:bCs/>
        </w:rPr>
        <w:t xml:space="preserve"> </w:t>
      </w:r>
      <w:r w:rsidRPr="00D76B46">
        <w:rPr>
          <w:rFonts w:cs="Arial"/>
          <w:b/>
          <w:bCs/>
        </w:rPr>
        <w:t>поселения № 85 от 24.12.2013 г.</w:t>
      </w:r>
      <w:r w:rsidR="00E90C0C" w:rsidRPr="00D76B46">
        <w:rPr>
          <w:rFonts w:cs="Arial"/>
          <w:b/>
          <w:bCs/>
        </w:rPr>
        <w:t xml:space="preserve"> </w:t>
      </w:r>
      <w:r w:rsidRPr="00D76B46">
        <w:rPr>
          <w:rFonts w:cs="Arial"/>
          <w:b/>
          <w:bCs/>
        </w:rPr>
        <w:t>«Об утверждении муниципальной программы</w:t>
      </w:r>
      <w:r w:rsidR="00E90C0C" w:rsidRPr="00D76B46">
        <w:rPr>
          <w:rFonts w:cs="Arial"/>
          <w:b/>
          <w:bCs/>
        </w:rPr>
        <w:t xml:space="preserve"> </w:t>
      </w:r>
      <w:r w:rsidRPr="00D76B46">
        <w:rPr>
          <w:rFonts w:cs="Arial"/>
          <w:b/>
          <w:bCs/>
        </w:rPr>
        <w:t>«Содержание и развитие коммунальной</w:t>
      </w:r>
      <w:r w:rsidR="00AC0194" w:rsidRPr="00D76B46">
        <w:rPr>
          <w:rFonts w:cs="Arial"/>
          <w:b/>
          <w:bCs/>
        </w:rPr>
        <w:t xml:space="preserve"> </w:t>
      </w:r>
      <w:r w:rsidRPr="00D76B46">
        <w:rPr>
          <w:rFonts w:cs="Arial"/>
          <w:b/>
          <w:bCs/>
        </w:rPr>
        <w:t>инфраструктуры на территории</w:t>
      </w:r>
      <w:r w:rsidR="00E90C0C" w:rsidRPr="00D76B46">
        <w:rPr>
          <w:rFonts w:cs="Arial"/>
          <w:b/>
          <w:bCs/>
        </w:rPr>
        <w:t xml:space="preserve"> </w:t>
      </w:r>
      <w:r w:rsidRPr="00D76B46">
        <w:rPr>
          <w:rFonts w:cs="Arial"/>
          <w:b/>
          <w:bCs/>
        </w:rPr>
        <w:t>Подгоренского сельского поселения</w:t>
      </w:r>
      <w:r w:rsidR="00AC0194" w:rsidRPr="00D76B46">
        <w:rPr>
          <w:rFonts w:cs="Arial"/>
          <w:b/>
          <w:bCs/>
        </w:rPr>
        <w:t xml:space="preserve"> </w:t>
      </w:r>
      <w:proofErr w:type="spellStart"/>
      <w:r w:rsidRPr="00D76B46">
        <w:rPr>
          <w:rFonts w:cs="Arial"/>
          <w:b/>
          <w:bCs/>
        </w:rPr>
        <w:t>Калачеевского</w:t>
      </w:r>
      <w:proofErr w:type="spellEnd"/>
      <w:r w:rsidRPr="00D76B46">
        <w:rPr>
          <w:rFonts w:cs="Arial"/>
          <w:b/>
          <w:bCs/>
        </w:rPr>
        <w:t xml:space="preserve"> муниципального</w:t>
      </w:r>
      <w:r w:rsidR="00E90C0C" w:rsidRPr="00D76B46">
        <w:rPr>
          <w:rFonts w:cs="Arial"/>
          <w:b/>
          <w:bCs/>
        </w:rPr>
        <w:t xml:space="preserve"> </w:t>
      </w:r>
      <w:r w:rsidRPr="00D76B46">
        <w:rPr>
          <w:rFonts w:cs="Arial"/>
          <w:b/>
          <w:bCs/>
        </w:rPr>
        <w:t>района на 2014-202</w:t>
      </w:r>
      <w:r w:rsidR="006E5642" w:rsidRPr="00D76B46">
        <w:rPr>
          <w:rFonts w:cs="Arial"/>
          <w:b/>
          <w:bCs/>
        </w:rPr>
        <w:t>1</w:t>
      </w:r>
      <w:r w:rsidRPr="00D76B46">
        <w:rPr>
          <w:rFonts w:cs="Arial"/>
          <w:b/>
          <w:bCs/>
        </w:rPr>
        <w:t xml:space="preserve"> годы»</w:t>
      </w:r>
    </w:p>
    <w:p w:rsidR="007456A5" w:rsidRPr="00D76B46" w:rsidRDefault="007456A5" w:rsidP="00CC4152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 w:rsidRPr="00D76B46">
        <w:rPr>
          <w:rFonts w:cs="Arial"/>
          <w:b/>
          <w:bCs/>
        </w:rPr>
        <w:t>(в редакции № 55 от 24.10.2014 г.,</w:t>
      </w:r>
      <w:r w:rsidR="00AC0194" w:rsidRPr="00D76B46">
        <w:rPr>
          <w:rFonts w:cs="Arial"/>
          <w:b/>
          <w:bCs/>
        </w:rPr>
        <w:t xml:space="preserve"> </w:t>
      </w:r>
      <w:r w:rsidRPr="00D76B46">
        <w:rPr>
          <w:rFonts w:cs="Arial"/>
          <w:b/>
          <w:bCs/>
        </w:rPr>
        <w:t>№9 от 16.02.2015г.,№39 от 07.07.2015г.</w:t>
      </w:r>
      <w:r w:rsidR="00CC4152" w:rsidRPr="00D76B46">
        <w:rPr>
          <w:rFonts w:cs="Arial"/>
          <w:b/>
          <w:bCs/>
        </w:rPr>
        <w:t xml:space="preserve"> </w:t>
      </w:r>
      <w:r w:rsidRPr="00D76B46">
        <w:rPr>
          <w:rFonts w:cs="Arial"/>
          <w:b/>
          <w:bCs/>
        </w:rPr>
        <w:t>№62 от 21.10 2015г, №70 от 28.12.2015г.,</w:t>
      </w:r>
      <w:r w:rsidR="00AC0194" w:rsidRPr="00D76B46">
        <w:rPr>
          <w:rFonts w:cs="Arial"/>
          <w:b/>
          <w:bCs/>
        </w:rPr>
        <w:t xml:space="preserve"> </w:t>
      </w:r>
      <w:r w:rsidR="00E90C0C" w:rsidRPr="00D76B46">
        <w:rPr>
          <w:rFonts w:cs="Arial"/>
          <w:b/>
          <w:bCs/>
        </w:rPr>
        <w:t xml:space="preserve">№4 от 25.01.2016г., </w:t>
      </w:r>
      <w:r w:rsidRPr="00D76B46">
        <w:rPr>
          <w:rFonts w:cs="Arial"/>
          <w:b/>
          <w:bCs/>
        </w:rPr>
        <w:t>№45 от 26.04.2016г.</w:t>
      </w:r>
      <w:r w:rsidR="00AC0194" w:rsidRPr="00D76B46">
        <w:rPr>
          <w:rFonts w:cs="Arial"/>
          <w:b/>
          <w:bCs/>
        </w:rPr>
        <w:t xml:space="preserve">, </w:t>
      </w:r>
      <w:r w:rsidRPr="00D76B46">
        <w:rPr>
          <w:rFonts w:cs="Arial"/>
          <w:b/>
          <w:bCs/>
        </w:rPr>
        <w:t>№81 от 15.07.2016г,№107 от 28.12.2016,</w:t>
      </w:r>
      <w:r w:rsidR="00E90C0C" w:rsidRPr="00D76B46">
        <w:rPr>
          <w:rFonts w:cs="Arial"/>
          <w:b/>
          <w:bCs/>
        </w:rPr>
        <w:t xml:space="preserve"> </w:t>
      </w:r>
      <w:r w:rsidRPr="00D76B46">
        <w:rPr>
          <w:rFonts w:cs="Arial"/>
          <w:b/>
          <w:bCs/>
        </w:rPr>
        <w:t>№4 от 16.02.2017 г,№27 от 15.06.2017г,</w:t>
      </w:r>
      <w:r w:rsidR="00AC0194" w:rsidRPr="00D76B46">
        <w:rPr>
          <w:rFonts w:cs="Arial"/>
          <w:b/>
          <w:bCs/>
        </w:rPr>
        <w:t xml:space="preserve"> </w:t>
      </w:r>
      <w:r w:rsidR="00E90C0C" w:rsidRPr="00D76B46">
        <w:rPr>
          <w:rFonts w:cs="Arial"/>
          <w:b/>
          <w:bCs/>
        </w:rPr>
        <w:t xml:space="preserve">№33 от 14. 07.2017, </w:t>
      </w:r>
      <w:r w:rsidRPr="00D76B46">
        <w:rPr>
          <w:rFonts w:cs="Arial"/>
          <w:b/>
          <w:bCs/>
        </w:rPr>
        <w:t>№40 от 13.10.2017,</w:t>
      </w:r>
      <w:r w:rsidR="00AC0194" w:rsidRPr="00D76B46">
        <w:rPr>
          <w:rFonts w:cs="Arial"/>
          <w:b/>
          <w:bCs/>
        </w:rPr>
        <w:t xml:space="preserve"> </w:t>
      </w:r>
      <w:r w:rsidRPr="00D76B46">
        <w:rPr>
          <w:rFonts w:cs="Arial"/>
          <w:b/>
          <w:bCs/>
        </w:rPr>
        <w:t>№66 от 29.12.2017, №7 от 12.02.2018,</w:t>
      </w:r>
      <w:r w:rsidR="00E90C0C" w:rsidRPr="00D76B46">
        <w:rPr>
          <w:rFonts w:cs="Arial"/>
          <w:b/>
          <w:bCs/>
        </w:rPr>
        <w:t xml:space="preserve"> </w:t>
      </w:r>
      <w:r w:rsidRPr="00D76B46">
        <w:rPr>
          <w:rFonts w:cs="Arial"/>
          <w:b/>
          <w:bCs/>
        </w:rPr>
        <w:t>№39 от</w:t>
      </w:r>
      <w:proofErr w:type="gramEnd"/>
      <w:r w:rsidRPr="00D76B46">
        <w:rPr>
          <w:rFonts w:cs="Arial"/>
          <w:b/>
          <w:bCs/>
        </w:rPr>
        <w:t xml:space="preserve"> </w:t>
      </w:r>
      <w:proofErr w:type="gramStart"/>
      <w:r w:rsidRPr="00D76B46">
        <w:rPr>
          <w:rFonts w:cs="Arial"/>
          <w:b/>
          <w:bCs/>
        </w:rPr>
        <w:t>26.06.2018, №51 от 15.10.2018,№63 от 24.12.2018</w:t>
      </w:r>
      <w:r w:rsidR="00E90C0C" w:rsidRPr="00D76B46">
        <w:rPr>
          <w:rFonts w:cs="Arial"/>
          <w:b/>
          <w:bCs/>
        </w:rPr>
        <w:t xml:space="preserve">, </w:t>
      </w:r>
      <w:r w:rsidR="00133008" w:rsidRPr="00D76B46">
        <w:rPr>
          <w:rFonts w:cs="Arial"/>
          <w:b/>
          <w:bCs/>
        </w:rPr>
        <w:t>№67 от 29.12.2018</w:t>
      </w:r>
      <w:r w:rsidRPr="00D76B46">
        <w:rPr>
          <w:rFonts w:cs="Arial"/>
          <w:b/>
          <w:bCs/>
        </w:rPr>
        <w:t>)</w:t>
      </w:r>
      <w:proofErr w:type="gramEnd"/>
    </w:p>
    <w:p w:rsidR="007456A5" w:rsidRPr="00D76B46" w:rsidRDefault="007456A5" w:rsidP="00A07FD6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7456A5" w:rsidRPr="00D76B46" w:rsidRDefault="007456A5" w:rsidP="00E90C0C">
      <w:pPr>
        <w:autoSpaceDE w:val="0"/>
        <w:autoSpaceDN w:val="0"/>
        <w:adjustRightInd w:val="0"/>
        <w:rPr>
          <w:rFonts w:cs="Arial"/>
          <w:b/>
          <w:bCs/>
        </w:rPr>
      </w:pPr>
      <w:r w:rsidRPr="00D76B46">
        <w:rPr>
          <w:rFonts w:cs="Arial"/>
          <w:bCs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</w:t>
      </w:r>
      <w:proofErr w:type="spellStart"/>
      <w:r w:rsidRPr="00D76B46">
        <w:rPr>
          <w:rFonts w:cs="Arial"/>
          <w:bCs/>
        </w:rPr>
        <w:t>Калачеевского</w:t>
      </w:r>
      <w:proofErr w:type="spellEnd"/>
      <w:r w:rsidRPr="00D76B46">
        <w:rPr>
          <w:rFonts w:cs="Arial"/>
          <w:bCs/>
        </w:rPr>
        <w:t xml:space="preserve"> муниципального района Воронежской области», администрация Подгоренского сельского поселения </w:t>
      </w:r>
      <w:proofErr w:type="spellStart"/>
      <w:r w:rsidRPr="00D76B46">
        <w:rPr>
          <w:rFonts w:cs="Arial"/>
          <w:bCs/>
        </w:rPr>
        <w:t>Калачеевского</w:t>
      </w:r>
      <w:proofErr w:type="spellEnd"/>
      <w:r w:rsidRPr="00D76B46">
        <w:rPr>
          <w:rFonts w:cs="Arial"/>
          <w:bCs/>
        </w:rPr>
        <w:t xml:space="preserve"> муниципального района </w:t>
      </w:r>
      <w:proofErr w:type="gramStart"/>
      <w:r w:rsidRPr="00D76B46">
        <w:rPr>
          <w:rFonts w:cs="Arial"/>
          <w:b/>
          <w:bCs/>
        </w:rPr>
        <w:t>п</w:t>
      </w:r>
      <w:proofErr w:type="gramEnd"/>
      <w:r w:rsidRPr="00D76B46">
        <w:rPr>
          <w:rFonts w:cs="Arial"/>
          <w:b/>
          <w:bCs/>
        </w:rPr>
        <w:t xml:space="preserve"> о с т а н о в л я е т:</w:t>
      </w:r>
    </w:p>
    <w:p w:rsidR="00CC4152" w:rsidRPr="00D76B46" w:rsidRDefault="00CC4152" w:rsidP="00F16B01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 w:firstLine="540"/>
        <w:rPr>
          <w:rFonts w:cs="Arial"/>
          <w:bCs/>
        </w:rPr>
      </w:pPr>
    </w:p>
    <w:p w:rsidR="007456A5" w:rsidRPr="00D76B46" w:rsidRDefault="007456A5" w:rsidP="00F16B01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 w:firstLine="540"/>
        <w:rPr>
          <w:rFonts w:cs="Arial"/>
          <w:bCs/>
        </w:rPr>
      </w:pPr>
      <w:r w:rsidRPr="00D76B46">
        <w:rPr>
          <w:rFonts w:cs="Arial"/>
          <w:bCs/>
        </w:rPr>
        <w:t xml:space="preserve">1. </w:t>
      </w:r>
      <w:proofErr w:type="gramStart"/>
      <w:r w:rsidRPr="00D76B46">
        <w:rPr>
          <w:rFonts w:cs="Arial"/>
        </w:rPr>
        <w:t>Внести следующие изменения и дополнения в муниципальную программу</w:t>
      </w:r>
      <w:r w:rsidRPr="00D76B46">
        <w:rPr>
          <w:rFonts w:cs="Arial"/>
          <w:bCs/>
        </w:rPr>
        <w:t xml:space="preserve"> «Содержание и развитие коммунальной инфраструктуры на территории Подгоренского сельского поселения </w:t>
      </w:r>
      <w:proofErr w:type="spellStart"/>
      <w:r w:rsidRPr="00D76B46">
        <w:rPr>
          <w:rFonts w:cs="Arial"/>
          <w:bCs/>
        </w:rPr>
        <w:t>Калачеевского</w:t>
      </w:r>
      <w:proofErr w:type="spellEnd"/>
      <w:r w:rsidRPr="00D76B46">
        <w:rPr>
          <w:rFonts w:cs="Arial"/>
          <w:bCs/>
        </w:rPr>
        <w:t xml:space="preserve"> муниципального района на 2014 - 2021 годы» (</w:t>
      </w:r>
      <w:r w:rsidR="009009CC" w:rsidRPr="00D76B46">
        <w:rPr>
          <w:rFonts w:cs="Arial"/>
          <w:bCs/>
        </w:rPr>
        <w:t xml:space="preserve">в ред. пост. </w:t>
      </w:r>
      <w:r w:rsidRPr="00D76B46">
        <w:rPr>
          <w:rFonts w:cs="Arial"/>
          <w:bCs/>
        </w:rPr>
        <w:t>№ 55 от 24.10.2014 г.,№9 от 16.02.2015г.,№39 от 07.07.2015г., №62 от 21.10 2015г, №70 от 28.12.2015г., №4 от 25.01.2016г., №45 от 26.04.2016г., №81 от 15.07.2016г</w:t>
      </w:r>
      <w:proofErr w:type="gramEnd"/>
      <w:r w:rsidRPr="00D76B46">
        <w:rPr>
          <w:rFonts w:cs="Arial"/>
          <w:bCs/>
        </w:rPr>
        <w:t>,№</w:t>
      </w:r>
      <w:proofErr w:type="gramStart"/>
      <w:r w:rsidRPr="00D76B46">
        <w:rPr>
          <w:rFonts w:cs="Arial"/>
          <w:bCs/>
        </w:rPr>
        <w:t>107 от 28.12.2016, №4 от 16.02.2017 г,№27 от 15.06.2017г, №33 от 14. 07.2017, №40 от 13.10.2017, №66 от 29.12.2017, №7 от 12.02.2018, №39 от 26.06.2018г., №51 от 15.10.2018г., №63 от 24.12.2018г.</w:t>
      </w:r>
      <w:r w:rsidR="00133008" w:rsidRPr="00D76B46">
        <w:rPr>
          <w:rFonts w:cs="Arial"/>
          <w:bCs/>
        </w:rPr>
        <w:t>, №67 от 29.12.2018г.</w:t>
      </w:r>
      <w:r w:rsidRPr="00D76B46">
        <w:rPr>
          <w:rFonts w:cs="Arial"/>
          <w:bCs/>
        </w:rPr>
        <w:t>)</w:t>
      </w:r>
      <w:r w:rsidR="009009CC" w:rsidRPr="00D76B46">
        <w:rPr>
          <w:rFonts w:cs="Arial"/>
          <w:bCs/>
        </w:rPr>
        <w:t>:</w:t>
      </w:r>
      <w:proofErr w:type="gramEnd"/>
    </w:p>
    <w:p w:rsidR="007456A5" w:rsidRPr="00D76B46" w:rsidRDefault="007456A5" w:rsidP="00A07FD6">
      <w:pPr>
        <w:suppressAutoHyphens/>
        <w:rPr>
          <w:rFonts w:cs="Arial"/>
          <w:bCs/>
        </w:rPr>
      </w:pPr>
      <w:r w:rsidRPr="00D76B46">
        <w:rPr>
          <w:rFonts w:cs="Arial"/>
          <w:lang w:eastAsia="ar-SA"/>
        </w:rPr>
        <w:t>1.</w:t>
      </w:r>
      <w:r w:rsidR="002566C4" w:rsidRPr="00D76B46">
        <w:rPr>
          <w:rFonts w:cs="Arial"/>
          <w:lang w:eastAsia="ar-SA"/>
        </w:rPr>
        <w:t>1</w:t>
      </w:r>
      <w:r w:rsidRPr="00D76B46">
        <w:rPr>
          <w:rFonts w:cs="Arial"/>
          <w:lang w:eastAsia="ar-SA"/>
        </w:rPr>
        <w:t>.</w:t>
      </w:r>
      <w:r w:rsidR="002566C4" w:rsidRPr="00D76B46">
        <w:rPr>
          <w:rFonts w:cs="Arial"/>
          <w:lang w:eastAsia="ar-SA"/>
        </w:rPr>
        <w:t>Приложение</w:t>
      </w:r>
      <w:r w:rsidRPr="00D76B46">
        <w:rPr>
          <w:rFonts w:cs="Arial"/>
          <w:lang w:eastAsia="ar-SA"/>
        </w:rPr>
        <w:t xml:space="preserve"> </w:t>
      </w:r>
      <w:r w:rsidR="00596EEF" w:rsidRPr="00D76B46">
        <w:rPr>
          <w:rFonts w:cs="Arial"/>
          <w:lang w:eastAsia="ar-SA"/>
        </w:rPr>
        <w:t>5</w:t>
      </w:r>
      <w:r w:rsidRPr="00D76B46">
        <w:rPr>
          <w:rFonts w:cs="Arial"/>
          <w:lang w:eastAsia="ar-SA"/>
        </w:rPr>
        <w:t xml:space="preserve"> к муниципальной программе изложить в следующей редакции</w:t>
      </w:r>
      <w:r w:rsidR="002566C4" w:rsidRPr="00D76B46">
        <w:rPr>
          <w:rFonts w:cs="Arial"/>
          <w:lang w:eastAsia="ar-SA"/>
        </w:rPr>
        <w:t xml:space="preserve"> согласно приложению</w:t>
      </w:r>
      <w:r w:rsidRPr="00D76B46">
        <w:rPr>
          <w:rFonts w:cs="Arial"/>
          <w:lang w:eastAsia="ar-SA"/>
        </w:rPr>
        <w:t xml:space="preserve"> к настоящему постановлению.</w:t>
      </w:r>
    </w:p>
    <w:p w:rsidR="007456A5" w:rsidRPr="00D76B46" w:rsidRDefault="007456A5" w:rsidP="00A07FD6">
      <w:pPr>
        <w:autoSpaceDE w:val="0"/>
        <w:autoSpaceDN w:val="0"/>
        <w:adjustRightInd w:val="0"/>
        <w:rPr>
          <w:rFonts w:cs="Arial"/>
          <w:bCs/>
        </w:rPr>
      </w:pPr>
      <w:r w:rsidRPr="00D76B46">
        <w:rPr>
          <w:rFonts w:cs="Arial"/>
          <w:bCs/>
        </w:rPr>
        <w:t xml:space="preserve">2.Опубликовать настоящее постановление в Вестнике муниципальных правовых актов Подгоренского сельского поселения </w:t>
      </w:r>
      <w:proofErr w:type="spellStart"/>
      <w:r w:rsidRPr="00D76B46">
        <w:rPr>
          <w:rFonts w:cs="Arial"/>
          <w:bCs/>
        </w:rPr>
        <w:t>Калачеевского</w:t>
      </w:r>
      <w:proofErr w:type="spellEnd"/>
      <w:r w:rsidRPr="00D76B46">
        <w:rPr>
          <w:rFonts w:cs="Arial"/>
          <w:bCs/>
        </w:rPr>
        <w:t xml:space="preserve">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7456A5" w:rsidRPr="00D76B46" w:rsidRDefault="007456A5" w:rsidP="00A07FD6">
      <w:pPr>
        <w:autoSpaceDE w:val="0"/>
        <w:autoSpaceDN w:val="0"/>
        <w:adjustRightInd w:val="0"/>
        <w:rPr>
          <w:rFonts w:cs="Arial"/>
          <w:bCs/>
        </w:rPr>
      </w:pPr>
      <w:r w:rsidRPr="00D76B46">
        <w:rPr>
          <w:rFonts w:cs="Arial"/>
          <w:bCs/>
        </w:rPr>
        <w:t xml:space="preserve">3 </w:t>
      </w:r>
      <w:proofErr w:type="gramStart"/>
      <w:r w:rsidRPr="00D76B46">
        <w:rPr>
          <w:rFonts w:cs="Arial"/>
          <w:bCs/>
        </w:rPr>
        <w:t>Контроль за</w:t>
      </w:r>
      <w:proofErr w:type="gramEnd"/>
      <w:r w:rsidRPr="00D76B46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D76B46" w:rsidRDefault="00D76B46" w:rsidP="00E90C0C">
      <w:pPr>
        <w:autoSpaceDE w:val="0"/>
        <w:autoSpaceDN w:val="0"/>
        <w:adjustRightInd w:val="0"/>
        <w:rPr>
          <w:rFonts w:cs="Arial"/>
          <w:b/>
          <w:bCs/>
        </w:rPr>
      </w:pPr>
    </w:p>
    <w:p w:rsidR="00D76B46" w:rsidRDefault="00D76B46" w:rsidP="00E90C0C">
      <w:pPr>
        <w:autoSpaceDE w:val="0"/>
        <w:autoSpaceDN w:val="0"/>
        <w:adjustRightInd w:val="0"/>
        <w:rPr>
          <w:rFonts w:cs="Arial"/>
          <w:b/>
          <w:bCs/>
        </w:rPr>
      </w:pPr>
    </w:p>
    <w:p w:rsidR="00D76B46" w:rsidRDefault="00D76B46" w:rsidP="00E90C0C">
      <w:pPr>
        <w:autoSpaceDE w:val="0"/>
        <w:autoSpaceDN w:val="0"/>
        <w:adjustRightInd w:val="0"/>
        <w:rPr>
          <w:rFonts w:cs="Arial"/>
          <w:b/>
          <w:bCs/>
        </w:rPr>
      </w:pPr>
    </w:p>
    <w:p w:rsidR="00CC4152" w:rsidRPr="00D76B46" w:rsidRDefault="007456A5" w:rsidP="00E90C0C">
      <w:pPr>
        <w:autoSpaceDE w:val="0"/>
        <w:autoSpaceDN w:val="0"/>
        <w:adjustRightInd w:val="0"/>
        <w:rPr>
          <w:rFonts w:cs="Arial"/>
          <w:b/>
          <w:bCs/>
        </w:rPr>
      </w:pPr>
      <w:r w:rsidRPr="00D76B46">
        <w:rPr>
          <w:rFonts w:cs="Arial"/>
          <w:b/>
          <w:bCs/>
        </w:rPr>
        <w:t>Глава Подгоренского</w:t>
      </w:r>
    </w:p>
    <w:p w:rsidR="00CC4152" w:rsidRPr="00D76B46" w:rsidRDefault="007456A5" w:rsidP="00CC4152">
      <w:pPr>
        <w:tabs>
          <w:tab w:val="center" w:pos="7568"/>
        </w:tabs>
        <w:autoSpaceDE w:val="0"/>
        <w:autoSpaceDN w:val="0"/>
        <w:adjustRightInd w:val="0"/>
        <w:rPr>
          <w:rFonts w:cs="Arial"/>
          <w:b/>
          <w:bCs/>
        </w:rPr>
      </w:pPr>
      <w:r w:rsidRPr="00D76B46">
        <w:rPr>
          <w:rFonts w:cs="Arial"/>
          <w:b/>
          <w:bCs/>
        </w:rPr>
        <w:t>сельского поселения</w:t>
      </w:r>
      <w:r w:rsidR="00CC4152" w:rsidRPr="00D76B46">
        <w:rPr>
          <w:rFonts w:cs="Arial"/>
          <w:b/>
          <w:bCs/>
        </w:rPr>
        <w:tab/>
      </w:r>
      <w:proofErr w:type="spellStart"/>
      <w:r w:rsidR="00CC4152" w:rsidRPr="00D76B46">
        <w:rPr>
          <w:rFonts w:cs="Arial"/>
          <w:b/>
          <w:bCs/>
        </w:rPr>
        <w:t>А.С.Разборский</w:t>
      </w:r>
      <w:proofErr w:type="spellEnd"/>
    </w:p>
    <w:p w:rsidR="00CC4152" w:rsidRPr="00D76B46" w:rsidRDefault="00CC4152" w:rsidP="00CC4152">
      <w:pPr>
        <w:tabs>
          <w:tab w:val="center" w:pos="7568"/>
        </w:tabs>
        <w:autoSpaceDE w:val="0"/>
        <w:autoSpaceDN w:val="0"/>
        <w:adjustRightInd w:val="0"/>
        <w:rPr>
          <w:rFonts w:cs="Arial"/>
          <w:b/>
          <w:bCs/>
        </w:rPr>
        <w:sectPr w:rsidR="00CC4152" w:rsidRPr="00D76B46" w:rsidSect="00CC4152">
          <w:footerReference w:type="default" r:id="rId8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456A5" w:rsidRPr="00D76B46" w:rsidRDefault="00CA5D74" w:rsidP="00DB507F">
      <w:pPr>
        <w:suppressAutoHyphens/>
        <w:ind w:left="8931" w:firstLine="0"/>
        <w:rPr>
          <w:rFonts w:cs="Arial"/>
          <w:kern w:val="2"/>
        </w:rPr>
      </w:pPr>
      <w:r w:rsidRPr="00D76B46">
        <w:rPr>
          <w:rFonts w:cs="Arial"/>
          <w:kern w:val="2"/>
        </w:rPr>
        <w:lastRenderedPageBreak/>
        <w:t xml:space="preserve">Приложение </w:t>
      </w:r>
    </w:p>
    <w:p w:rsidR="007456A5" w:rsidRPr="00D76B46" w:rsidRDefault="007456A5" w:rsidP="00DB507F">
      <w:pPr>
        <w:suppressAutoHyphens/>
        <w:ind w:left="8931" w:firstLine="0"/>
        <w:rPr>
          <w:rFonts w:cs="Arial"/>
          <w:kern w:val="2"/>
        </w:rPr>
      </w:pPr>
      <w:r w:rsidRPr="00D76B46">
        <w:rPr>
          <w:rFonts w:cs="Arial"/>
          <w:kern w:val="2"/>
        </w:rPr>
        <w:t xml:space="preserve">к постановлению администрации Подгоренского сельского поселения </w:t>
      </w:r>
      <w:proofErr w:type="spellStart"/>
      <w:r w:rsidRPr="00D76B46">
        <w:rPr>
          <w:rFonts w:cs="Arial"/>
          <w:kern w:val="2"/>
        </w:rPr>
        <w:t>Калачеевского</w:t>
      </w:r>
      <w:proofErr w:type="spellEnd"/>
      <w:r w:rsidRPr="00D76B46">
        <w:rPr>
          <w:rFonts w:cs="Arial"/>
          <w:kern w:val="2"/>
        </w:rPr>
        <w:t xml:space="preserve"> муниципального ра</w:t>
      </w:r>
      <w:r w:rsidR="00CA5D74" w:rsidRPr="00D76B46">
        <w:rPr>
          <w:rFonts w:cs="Arial"/>
          <w:kern w:val="2"/>
        </w:rPr>
        <w:t xml:space="preserve">йона Воронежской области от </w:t>
      </w:r>
      <w:r w:rsidR="00AC0194" w:rsidRPr="00D76B46">
        <w:rPr>
          <w:rFonts w:cs="Arial"/>
          <w:kern w:val="2"/>
        </w:rPr>
        <w:t>28</w:t>
      </w:r>
      <w:r w:rsidR="00CA5D74" w:rsidRPr="00D76B46">
        <w:rPr>
          <w:rFonts w:cs="Arial"/>
          <w:kern w:val="2"/>
        </w:rPr>
        <w:t>.</w:t>
      </w:r>
      <w:r w:rsidR="00AC0194" w:rsidRPr="00D76B46">
        <w:rPr>
          <w:rFonts w:cs="Arial"/>
          <w:kern w:val="2"/>
        </w:rPr>
        <w:t>02</w:t>
      </w:r>
      <w:r w:rsidR="00CA5D74" w:rsidRPr="00D76B46">
        <w:rPr>
          <w:rFonts w:cs="Arial"/>
          <w:kern w:val="2"/>
        </w:rPr>
        <w:t>.20</w:t>
      </w:r>
      <w:r w:rsidR="00AC0194" w:rsidRPr="00D76B46">
        <w:rPr>
          <w:rFonts w:cs="Arial"/>
          <w:kern w:val="2"/>
        </w:rPr>
        <w:t>19</w:t>
      </w:r>
      <w:r w:rsidRPr="00D76B46">
        <w:rPr>
          <w:rFonts w:cs="Arial"/>
          <w:kern w:val="2"/>
        </w:rPr>
        <w:t xml:space="preserve"> № </w:t>
      </w:r>
      <w:r w:rsidR="00AC0194" w:rsidRPr="00D76B46">
        <w:rPr>
          <w:rFonts w:cs="Arial"/>
          <w:kern w:val="2"/>
        </w:rPr>
        <w:t>1</w:t>
      </w:r>
      <w:r w:rsidR="002566C4" w:rsidRPr="00D76B46">
        <w:rPr>
          <w:rFonts w:cs="Arial"/>
          <w:kern w:val="2"/>
        </w:rPr>
        <w:t>2</w:t>
      </w:r>
    </w:p>
    <w:p w:rsidR="007456A5" w:rsidRPr="00D76B46" w:rsidRDefault="007456A5" w:rsidP="00DB507F">
      <w:pPr>
        <w:suppressAutoHyphens/>
        <w:ind w:left="8931" w:firstLine="0"/>
        <w:rPr>
          <w:rFonts w:cs="Arial"/>
          <w:kern w:val="2"/>
        </w:rPr>
      </w:pPr>
    </w:p>
    <w:p w:rsidR="007456A5" w:rsidRPr="00D76B46" w:rsidRDefault="007456A5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D76B46">
        <w:rPr>
          <w:rFonts w:cs="Arial"/>
          <w:kern w:val="2"/>
          <w:lang w:eastAsia="ar-SA"/>
        </w:rPr>
        <w:t>План реализации муниципальной программы</w:t>
      </w:r>
    </w:p>
    <w:p w:rsidR="007456A5" w:rsidRPr="00D76B46" w:rsidRDefault="007456A5" w:rsidP="00DB507F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D76B46">
        <w:rPr>
          <w:rFonts w:cs="Arial"/>
          <w:kern w:val="2"/>
          <w:lang w:eastAsia="ar-SA"/>
        </w:rPr>
        <w:t>«</w:t>
      </w:r>
      <w:r w:rsidRPr="00D76B46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D76B46">
        <w:rPr>
          <w:rFonts w:cs="Arial"/>
          <w:bCs/>
          <w:lang w:eastAsia="ar-SA"/>
        </w:rPr>
        <w:t>сельского поселения</w:t>
      </w:r>
    </w:p>
    <w:p w:rsidR="007456A5" w:rsidRDefault="007456A5" w:rsidP="00DB507F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proofErr w:type="spellStart"/>
      <w:r w:rsidRPr="00D76B46">
        <w:rPr>
          <w:rFonts w:cs="Arial"/>
          <w:bCs/>
          <w:lang w:eastAsia="ar-SA"/>
        </w:rPr>
        <w:t>Калачеевского</w:t>
      </w:r>
      <w:proofErr w:type="spellEnd"/>
      <w:r w:rsidRPr="00D76B46">
        <w:rPr>
          <w:rFonts w:cs="Arial"/>
          <w:bCs/>
          <w:lang w:eastAsia="ar-SA"/>
        </w:rPr>
        <w:t xml:space="preserve"> муниципального района на 2014-2021 годы» на 201</w:t>
      </w:r>
      <w:r w:rsidR="002566C4" w:rsidRPr="00D76B46">
        <w:rPr>
          <w:rFonts w:cs="Arial"/>
          <w:bCs/>
          <w:lang w:eastAsia="ar-SA"/>
        </w:rPr>
        <w:t>9</w:t>
      </w:r>
      <w:r w:rsidRPr="00D76B46">
        <w:rPr>
          <w:rFonts w:cs="Arial"/>
          <w:bCs/>
          <w:lang w:eastAsia="ar-SA"/>
        </w:rPr>
        <w:t xml:space="preserve"> год</w:t>
      </w:r>
    </w:p>
    <w:p w:rsidR="00F31F7B" w:rsidRDefault="00F31F7B" w:rsidP="00DB507F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326"/>
        <w:gridCol w:w="2127"/>
        <w:gridCol w:w="1981"/>
        <w:gridCol w:w="1421"/>
        <w:gridCol w:w="1701"/>
        <w:gridCol w:w="2165"/>
        <w:gridCol w:w="1560"/>
        <w:gridCol w:w="1855"/>
      </w:tblGrid>
      <w:tr w:rsidR="00BD298E" w:rsidRPr="00BD298E" w:rsidTr="00BD298E">
        <w:tc>
          <w:tcPr>
            <w:tcW w:w="483" w:type="dxa"/>
            <w:vMerge w:val="restart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№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hanging="6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Срок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(местный бюджет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BD298E" w:rsidRPr="00BD298E" w:rsidTr="00BD298E">
        <w:tc>
          <w:tcPr>
            <w:tcW w:w="483" w:type="dxa"/>
            <w:vMerge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</w:p>
        </w:tc>
        <w:tc>
          <w:tcPr>
            <w:tcW w:w="142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170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Окончания реализации мероприятия в очередном финансовом году</w:t>
            </w:r>
          </w:p>
        </w:tc>
        <w:tc>
          <w:tcPr>
            <w:tcW w:w="2165" w:type="dxa"/>
            <w:vMerge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</w:p>
        </w:tc>
      </w:tr>
      <w:tr w:rsidR="00BD298E" w:rsidRPr="00BD298E" w:rsidTr="00BD298E">
        <w:tc>
          <w:tcPr>
            <w:tcW w:w="483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8</w:t>
            </w:r>
          </w:p>
        </w:tc>
        <w:tc>
          <w:tcPr>
            <w:tcW w:w="185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jc w:val="center"/>
              <w:rPr>
                <w:rFonts w:cs="Arial"/>
                <w:bCs/>
                <w:lang w:eastAsia="ar-SA"/>
              </w:rPr>
            </w:pPr>
            <w:r w:rsidRPr="00BD298E">
              <w:rPr>
                <w:rFonts w:cs="Arial"/>
                <w:bCs/>
                <w:lang w:eastAsia="ar-SA"/>
              </w:rPr>
              <w:t>9</w:t>
            </w:r>
          </w:p>
        </w:tc>
      </w:tr>
      <w:tr w:rsidR="00BD298E" w:rsidRPr="00BD298E" w:rsidTr="00BD298E">
        <w:tc>
          <w:tcPr>
            <w:tcW w:w="483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127" w:type="dxa"/>
            <w:shd w:val="clear" w:color="auto" w:fill="auto"/>
          </w:tcPr>
          <w:p w:rsidR="00F31F7B" w:rsidRPr="00BD298E" w:rsidRDefault="00F31F7B" w:rsidP="0028656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 xml:space="preserve">Содержание и развитие коммунальной инфраструктуры на территории Подгоренского </w:t>
            </w:r>
            <w:r w:rsidRPr="00BD298E">
              <w:rPr>
                <w:rFonts w:cs="Arial"/>
                <w:bCs/>
                <w:lang w:eastAsia="ar-SA"/>
              </w:rPr>
              <w:t xml:space="preserve">сельского </w:t>
            </w:r>
            <w:r w:rsidRPr="00BD298E">
              <w:rPr>
                <w:rFonts w:cs="Arial"/>
                <w:bCs/>
                <w:lang w:eastAsia="ar-SA"/>
              </w:rPr>
              <w:lastRenderedPageBreak/>
              <w:t xml:space="preserve">поселения </w:t>
            </w:r>
            <w:proofErr w:type="spellStart"/>
            <w:r w:rsidRPr="00BD298E">
              <w:rPr>
                <w:rFonts w:cs="Arial"/>
                <w:bCs/>
                <w:lang w:eastAsia="ar-SA"/>
              </w:rPr>
              <w:t>Калачеевского</w:t>
            </w:r>
            <w:proofErr w:type="spellEnd"/>
            <w:r w:rsidRPr="00BD298E">
              <w:rPr>
                <w:rFonts w:cs="Arial"/>
                <w:bCs/>
                <w:lang w:eastAsia="ar-SA"/>
              </w:rPr>
              <w:t xml:space="preserve"> муниципального района на 2014-202</w:t>
            </w:r>
            <w:r w:rsidR="00286565">
              <w:rPr>
                <w:rFonts w:cs="Arial"/>
                <w:bCs/>
                <w:lang w:eastAsia="ar-SA"/>
              </w:rPr>
              <w:t>1</w:t>
            </w:r>
            <w:bookmarkStart w:id="0" w:name="_GoBack"/>
            <w:bookmarkEnd w:id="0"/>
            <w:r w:rsidRPr="00BD298E"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198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42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170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31.12. 2019</w:t>
            </w:r>
          </w:p>
        </w:tc>
        <w:tc>
          <w:tcPr>
            <w:tcW w:w="216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BD298E">
              <w:rPr>
                <w:rFonts w:cs="Arial"/>
                <w:kern w:val="2"/>
                <w:lang w:eastAsia="ar-SA"/>
              </w:rPr>
              <w:t>энергоэффективности</w:t>
            </w:r>
            <w:proofErr w:type="spellEnd"/>
            <w:r w:rsidRPr="00BD298E">
              <w:rPr>
                <w:rFonts w:cs="Arial"/>
                <w:kern w:val="2"/>
                <w:lang w:eastAsia="ar-SA"/>
              </w:rPr>
              <w:t xml:space="preserve"> на территории Подгоренского </w:t>
            </w:r>
            <w:r w:rsidRPr="00BD298E">
              <w:rPr>
                <w:rFonts w:cs="Arial"/>
                <w:kern w:val="2"/>
                <w:lang w:eastAsia="ar-SA"/>
              </w:rPr>
              <w:lastRenderedPageBreak/>
              <w:t>сельского поселения.</w:t>
            </w:r>
          </w:p>
          <w:p w:rsidR="00F31F7B" w:rsidRPr="00BD298E" w:rsidRDefault="00F31F7B" w:rsidP="00BD298E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F31F7B" w:rsidRPr="00BD298E" w:rsidRDefault="00F31F7B" w:rsidP="00BD298E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lastRenderedPageBreak/>
              <w:t xml:space="preserve">914 01 0 00 00000 </w:t>
            </w:r>
          </w:p>
        </w:tc>
        <w:tc>
          <w:tcPr>
            <w:tcW w:w="185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1371,5</w:t>
            </w:r>
          </w:p>
        </w:tc>
      </w:tr>
      <w:tr w:rsidR="00BD298E" w:rsidRPr="00BD298E" w:rsidTr="00BD298E">
        <w:tc>
          <w:tcPr>
            <w:tcW w:w="483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lastRenderedPageBreak/>
              <w:t>2</w:t>
            </w:r>
          </w:p>
        </w:tc>
        <w:tc>
          <w:tcPr>
            <w:tcW w:w="1326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 w:rsidRPr="00BD298E">
              <w:rPr>
                <w:rFonts w:cs="Arial"/>
                <w:kern w:val="2"/>
                <w:lang w:eastAsia="ar-SA"/>
              </w:rPr>
              <w:t>1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198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31.12.</w:t>
            </w:r>
          </w:p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2019</w:t>
            </w:r>
          </w:p>
        </w:tc>
        <w:tc>
          <w:tcPr>
            <w:tcW w:w="216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914 01 1 00 00000</w:t>
            </w:r>
          </w:p>
        </w:tc>
        <w:tc>
          <w:tcPr>
            <w:tcW w:w="185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30,0</w:t>
            </w:r>
          </w:p>
        </w:tc>
      </w:tr>
      <w:tr w:rsidR="00BD298E" w:rsidRPr="00BD298E" w:rsidTr="00BD298E">
        <w:tc>
          <w:tcPr>
            <w:tcW w:w="483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198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31.12.</w:t>
            </w:r>
          </w:p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2019</w:t>
            </w:r>
          </w:p>
        </w:tc>
        <w:tc>
          <w:tcPr>
            <w:tcW w:w="216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 xml:space="preserve">Обустройство сквера на территории </w:t>
            </w:r>
            <w:proofErr w:type="gramStart"/>
            <w:r w:rsidRPr="00BD298E">
              <w:rPr>
                <w:rFonts w:cs="Arial"/>
                <w:kern w:val="2"/>
                <w:lang w:eastAsia="ar-SA"/>
              </w:rPr>
              <w:t>с</w:t>
            </w:r>
            <w:proofErr w:type="gramEnd"/>
            <w:r w:rsidRPr="00BD298E">
              <w:rPr>
                <w:rFonts w:cs="Arial"/>
                <w:kern w:val="2"/>
                <w:lang w:eastAsia="ar-SA"/>
              </w:rPr>
              <w:t>. Подгорное</w:t>
            </w:r>
          </w:p>
        </w:tc>
        <w:tc>
          <w:tcPr>
            <w:tcW w:w="1560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85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30,0</w:t>
            </w:r>
          </w:p>
        </w:tc>
      </w:tr>
      <w:tr w:rsidR="00BD298E" w:rsidRPr="00BD298E" w:rsidTr="00BD298E">
        <w:tc>
          <w:tcPr>
            <w:tcW w:w="483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127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BD298E"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 w:rsidRPr="00BD298E"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198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31.12.</w:t>
            </w:r>
          </w:p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2019</w:t>
            </w:r>
          </w:p>
        </w:tc>
        <w:tc>
          <w:tcPr>
            <w:tcW w:w="216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1560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85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951,2</w:t>
            </w:r>
          </w:p>
        </w:tc>
      </w:tr>
      <w:tr w:rsidR="00BD298E" w:rsidRPr="00BD298E" w:rsidTr="00BD298E">
        <w:tc>
          <w:tcPr>
            <w:tcW w:w="483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lastRenderedPageBreak/>
              <w:t>5</w:t>
            </w:r>
          </w:p>
        </w:tc>
        <w:tc>
          <w:tcPr>
            <w:tcW w:w="1326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98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31.12.</w:t>
            </w:r>
          </w:p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2019</w:t>
            </w:r>
          </w:p>
        </w:tc>
        <w:tc>
          <w:tcPr>
            <w:tcW w:w="216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560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914 05 03 01 2 02 98680</w:t>
            </w:r>
          </w:p>
        </w:tc>
        <w:tc>
          <w:tcPr>
            <w:tcW w:w="185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BD298E" w:rsidRPr="00BD298E" w:rsidTr="00BD298E">
        <w:tc>
          <w:tcPr>
            <w:tcW w:w="483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198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142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170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31.12.</w:t>
            </w:r>
          </w:p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216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560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914 04 09 01 2  02 91290</w:t>
            </w:r>
          </w:p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 xml:space="preserve">914 04 09 01 2  02 </w:t>
            </w:r>
            <w:r w:rsidRPr="00BD298E">
              <w:rPr>
                <w:rFonts w:cs="Arial"/>
                <w:kern w:val="2"/>
                <w:lang w:val="en-US" w:eastAsia="ar-SA"/>
              </w:rPr>
              <w:t>S</w:t>
            </w:r>
            <w:r w:rsidRPr="00BD298E">
              <w:rPr>
                <w:rFonts w:cs="Arial"/>
                <w:kern w:val="2"/>
                <w:lang w:eastAsia="ar-SA"/>
              </w:rPr>
              <w:t>8850</w:t>
            </w:r>
          </w:p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85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951,2</w:t>
            </w:r>
          </w:p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val="en-US" w:eastAsia="ar-SA"/>
              </w:rPr>
            </w:pPr>
          </w:p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0,0</w:t>
            </w:r>
          </w:p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BD298E" w:rsidRPr="00BD298E" w:rsidTr="00BD298E">
        <w:tc>
          <w:tcPr>
            <w:tcW w:w="483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Подпро</w:t>
            </w:r>
            <w:r w:rsidRPr="00BD298E"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127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198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142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170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31.12.</w:t>
            </w:r>
          </w:p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216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1560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85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390,3</w:t>
            </w:r>
          </w:p>
        </w:tc>
      </w:tr>
      <w:tr w:rsidR="00BD298E" w:rsidRPr="00BD298E" w:rsidTr="00BD298E">
        <w:tc>
          <w:tcPr>
            <w:tcW w:w="483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8</w:t>
            </w:r>
          </w:p>
        </w:tc>
        <w:tc>
          <w:tcPr>
            <w:tcW w:w="1326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 xml:space="preserve">Основное мероприятие «Содержание </w:t>
            </w:r>
            <w:r w:rsidRPr="00BD298E">
              <w:rPr>
                <w:rFonts w:cs="Arial"/>
                <w:kern w:val="2"/>
                <w:lang w:eastAsia="ar-SA"/>
              </w:rPr>
              <w:lastRenderedPageBreak/>
              <w:t>объектов внешнего благоустройства Подгоренского сельского поселения»</w:t>
            </w:r>
          </w:p>
        </w:tc>
        <w:tc>
          <w:tcPr>
            <w:tcW w:w="198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lastRenderedPageBreak/>
              <w:t xml:space="preserve">Администрация Подгоренского сельского </w:t>
            </w:r>
            <w:r w:rsidRPr="00BD298E">
              <w:rPr>
                <w:rFonts w:cs="Arial"/>
                <w:kern w:val="2"/>
                <w:lang w:eastAsia="ar-SA"/>
              </w:rPr>
              <w:lastRenderedPageBreak/>
              <w:t>поселения</w:t>
            </w:r>
          </w:p>
        </w:tc>
        <w:tc>
          <w:tcPr>
            <w:tcW w:w="142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lastRenderedPageBreak/>
              <w:t>01.01.2019</w:t>
            </w:r>
          </w:p>
        </w:tc>
        <w:tc>
          <w:tcPr>
            <w:tcW w:w="170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31.12.</w:t>
            </w:r>
          </w:p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216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85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358,3</w:t>
            </w:r>
          </w:p>
        </w:tc>
      </w:tr>
      <w:tr w:rsidR="00BD298E" w:rsidRPr="00BD298E" w:rsidTr="00BD298E">
        <w:tc>
          <w:tcPr>
            <w:tcW w:w="483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lastRenderedPageBreak/>
              <w:t>9</w:t>
            </w:r>
          </w:p>
        </w:tc>
        <w:tc>
          <w:tcPr>
            <w:tcW w:w="1326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BD298E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BD298E">
              <w:rPr>
                <w:rFonts w:cs="Arial"/>
                <w:kern w:val="2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198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142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01.01.2019</w:t>
            </w:r>
          </w:p>
        </w:tc>
        <w:tc>
          <w:tcPr>
            <w:tcW w:w="170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31.12.</w:t>
            </w:r>
          </w:p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2019</w:t>
            </w:r>
          </w:p>
        </w:tc>
        <w:tc>
          <w:tcPr>
            <w:tcW w:w="216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560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BD298E">
              <w:rPr>
                <w:rFonts w:cs="Arial"/>
                <w:kern w:val="2"/>
                <w:lang w:val="en-US" w:eastAsia="ar-SA"/>
              </w:rPr>
              <w:t>S</w:t>
            </w:r>
            <w:r w:rsidRPr="00BD298E">
              <w:rPr>
                <w:rFonts w:cs="Arial"/>
                <w:kern w:val="2"/>
                <w:lang w:eastAsia="ar-SA"/>
              </w:rPr>
              <w:t>8670</w:t>
            </w:r>
          </w:p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BD298E">
              <w:rPr>
                <w:rFonts w:cs="Arial"/>
                <w:kern w:val="2"/>
                <w:lang w:val="en-US" w:eastAsia="ar-SA"/>
              </w:rPr>
              <w:t>S</w:t>
            </w:r>
            <w:r w:rsidRPr="00BD298E">
              <w:rPr>
                <w:rFonts w:cs="Arial"/>
                <w:kern w:val="2"/>
                <w:lang w:eastAsia="ar-SA"/>
              </w:rPr>
              <w:t>8670</w:t>
            </w:r>
          </w:p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BD298E">
              <w:rPr>
                <w:rFonts w:cs="Arial"/>
                <w:kern w:val="2"/>
                <w:lang w:val="en-US" w:eastAsia="ar-SA"/>
              </w:rPr>
              <w:t>S</w:t>
            </w:r>
            <w:r w:rsidRPr="00BD298E"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85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280,6</w:t>
            </w:r>
          </w:p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0,0</w:t>
            </w:r>
          </w:p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0,0</w:t>
            </w:r>
          </w:p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BD298E" w:rsidRPr="00BD298E" w:rsidTr="00BD298E">
        <w:tc>
          <w:tcPr>
            <w:tcW w:w="483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10</w:t>
            </w:r>
          </w:p>
        </w:tc>
        <w:tc>
          <w:tcPr>
            <w:tcW w:w="1326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BD298E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BD298E">
              <w:rPr>
                <w:rFonts w:cs="Arial"/>
                <w:kern w:val="2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142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16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 w:rsidRPr="00BD298E"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1560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914 05 03 01 3 01 98690</w:t>
            </w:r>
          </w:p>
        </w:tc>
        <w:tc>
          <w:tcPr>
            <w:tcW w:w="185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5,0</w:t>
            </w:r>
          </w:p>
        </w:tc>
      </w:tr>
      <w:tr w:rsidR="00BD298E" w:rsidRPr="00BD298E" w:rsidTr="00BD298E">
        <w:tc>
          <w:tcPr>
            <w:tcW w:w="483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11</w:t>
            </w:r>
          </w:p>
        </w:tc>
        <w:tc>
          <w:tcPr>
            <w:tcW w:w="1326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BD298E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BD298E">
              <w:rPr>
                <w:rFonts w:cs="Arial"/>
                <w:kern w:val="2"/>
                <w:lang w:eastAsia="ar-SA"/>
              </w:rPr>
              <w:t xml:space="preserve"> направленные на расходы по озеленение</w:t>
            </w:r>
          </w:p>
        </w:tc>
        <w:tc>
          <w:tcPr>
            <w:tcW w:w="198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31.12.</w:t>
            </w:r>
          </w:p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2019</w:t>
            </w:r>
          </w:p>
        </w:tc>
        <w:tc>
          <w:tcPr>
            <w:tcW w:w="216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 xml:space="preserve">- совершенствование </w:t>
            </w:r>
            <w:proofErr w:type="gramStart"/>
            <w:r w:rsidRPr="00BD298E">
              <w:rPr>
                <w:rFonts w:cs="Arial"/>
                <w:lang w:eastAsia="ar-SA"/>
              </w:rPr>
              <w:t>эстетического вида</w:t>
            </w:r>
            <w:proofErr w:type="gramEnd"/>
            <w:r w:rsidRPr="00BD298E">
              <w:rPr>
                <w:rFonts w:cs="Arial"/>
                <w:lang w:eastAsia="ar-SA"/>
              </w:rPr>
              <w:t xml:space="preserve"> Подгоренского сельского поселения, </w:t>
            </w:r>
            <w:r w:rsidRPr="00BD298E">
              <w:rPr>
                <w:rFonts w:cs="Arial"/>
                <w:lang w:eastAsia="ar-SA"/>
              </w:rPr>
              <w:lastRenderedPageBreak/>
              <w:t>создание гармоничной архитектурно-ландшафтной среды.</w:t>
            </w:r>
          </w:p>
        </w:tc>
        <w:tc>
          <w:tcPr>
            <w:tcW w:w="1560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lastRenderedPageBreak/>
              <w:t>914 05 03 01 3 01 98720</w:t>
            </w:r>
          </w:p>
        </w:tc>
        <w:tc>
          <w:tcPr>
            <w:tcW w:w="185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5,0</w:t>
            </w:r>
          </w:p>
        </w:tc>
      </w:tr>
      <w:tr w:rsidR="00BD298E" w:rsidRPr="00BD298E" w:rsidTr="00BD298E">
        <w:tc>
          <w:tcPr>
            <w:tcW w:w="483" w:type="dxa"/>
            <w:shd w:val="clear" w:color="auto" w:fill="auto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lastRenderedPageBreak/>
              <w:t>12</w:t>
            </w:r>
          </w:p>
        </w:tc>
        <w:tc>
          <w:tcPr>
            <w:tcW w:w="1326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BD298E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BD298E">
              <w:rPr>
                <w:rFonts w:cs="Arial"/>
                <w:kern w:val="2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1981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1F7B" w:rsidRPr="00BD298E" w:rsidRDefault="00F31F7B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6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F31F7B" w:rsidRPr="00BD298E" w:rsidRDefault="00F31F7B" w:rsidP="00BD298E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F31F7B" w:rsidRPr="00BD298E" w:rsidRDefault="00F31F7B" w:rsidP="00BD298E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 xml:space="preserve">- оздоровление санитарной экологической обстановки в </w:t>
            </w:r>
            <w:r w:rsidRPr="00BD298E">
              <w:rPr>
                <w:rFonts w:cs="Arial"/>
                <w:kern w:val="2"/>
                <w:lang w:eastAsia="ar-SA"/>
              </w:rPr>
              <w:lastRenderedPageBreak/>
              <w:t>поселении и на свободных территориях, ликвидация свалок</w:t>
            </w:r>
          </w:p>
        </w:tc>
        <w:tc>
          <w:tcPr>
            <w:tcW w:w="1560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lastRenderedPageBreak/>
              <w:t>914 05 03 01 3 01 98730</w:t>
            </w:r>
          </w:p>
        </w:tc>
        <w:tc>
          <w:tcPr>
            <w:tcW w:w="1855" w:type="dxa"/>
            <w:shd w:val="clear" w:color="auto" w:fill="auto"/>
          </w:tcPr>
          <w:p w:rsidR="00F31F7B" w:rsidRPr="00BD298E" w:rsidRDefault="00F31F7B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67,7</w:t>
            </w:r>
          </w:p>
        </w:tc>
      </w:tr>
      <w:tr w:rsidR="00BD298E" w:rsidRPr="00BD298E" w:rsidTr="00BD298E">
        <w:tc>
          <w:tcPr>
            <w:tcW w:w="483" w:type="dxa"/>
            <w:shd w:val="clear" w:color="auto" w:fill="auto"/>
          </w:tcPr>
          <w:p w:rsidR="00216274" w:rsidRPr="00BD298E" w:rsidRDefault="00D55F56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lastRenderedPageBreak/>
              <w:t>13</w:t>
            </w:r>
          </w:p>
        </w:tc>
        <w:tc>
          <w:tcPr>
            <w:tcW w:w="1326" w:type="dxa"/>
            <w:shd w:val="clear" w:color="auto" w:fill="auto"/>
          </w:tcPr>
          <w:p w:rsidR="00216274" w:rsidRPr="00BD298E" w:rsidRDefault="00216274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16274" w:rsidRPr="00BD298E" w:rsidRDefault="00D55F56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1981" w:type="dxa"/>
            <w:shd w:val="clear" w:color="auto" w:fill="auto"/>
          </w:tcPr>
          <w:p w:rsidR="00216274" w:rsidRPr="00BD298E" w:rsidRDefault="00D55F56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16274" w:rsidRPr="00BD298E" w:rsidRDefault="00D55F56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01.01.2019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6274" w:rsidRPr="00BD298E" w:rsidRDefault="00D55F56" w:rsidP="00BD29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BD298E">
              <w:rPr>
                <w:rFonts w:cs="Arial"/>
                <w:lang w:eastAsia="ar-SA"/>
              </w:rPr>
              <w:t>31.12.2019</w:t>
            </w:r>
          </w:p>
        </w:tc>
        <w:tc>
          <w:tcPr>
            <w:tcW w:w="2165" w:type="dxa"/>
            <w:shd w:val="clear" w:color="auto" w:fill="auto"/>
          </w:tcPr>
          <w:p w:rsidR="00216274" w:rsidRPr="00BD298E" w:rsidRDefault="00216274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216274" w:rsidRPr="00BD298E" w:rsidRDefault="00D55F56" w:rsidP="00BD298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855" w:type="dxa"/>
            <w:shd w:val="clear" w:color="auto" w:fill="auto"/>
          </w:tcPr>
          <w:p w:rsidR="00216274" w:rsidRPr="00BD298E" w:rsidRDefault="00D55F56" w:rsidP="00BD298E">
            <w:pPr>
              <w:suppressAutoHyphens/>
              <w:autoSpaceDE w:val="0"/>
              <w:snapToGrid w:val="0"/>
              <w:ind w:firstLine="0"/>
              <w:jc w:val="right"/>
              <w:rPr>
                <w:rFonts w:cs="Arial"/>
                <w:kern w:val="2"/>
                <w:lang w:eastAsia="ar-SA"/>
              </w:rPr>
            </w:pPr>
            <w:r w:rsidRPr="00BD298E">
              <w:rPr>
                <w:rFonts w:cs="Arial"/>
                <w:kern w:val="2"/>
                <w:lang w:eastAsia="ar-SA"/>
              </w:rPr>
              <w:t>32,0</w:t>
            </w:r>
          </w:p>
        </w:tc>
      </w:tr>
    </w:tbl>
    <w:p w:rsidR="00F31F7B" w:rsidRDefault="00F31F7B" w:rsidP="00DB507F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</w:p>
    <w:p w:rsidR="00F31F7B" w:rsidRPr="00D76B46" w:rsidRDefault="00F31F7B" w:rsidP="00DB507F">
      <w:pPr>
        <w:suppressAutoHyphens/>
        <w:autoSpaceDE w:val="0"/>
        <w:ind w:firstLine="709"/>
        <w:jc w:val="center"/>
        <w:rPr>
          <w:rFonts w:cs="Arial"/>
          <w:lang w:eastAsia="ar-SA"/>
        </w:rPr>
      </w:pPr>
    </w:p>
    <w:p w:rsidR="007456A5" w:rsidRPr="00D76B46" w:rsidRDefault="007456A5" w:rsidP="00551B71">
      <w:pPr>
        <w:suppressAutoHyphens/>
        <w:autoSpaceDE w:val="0"/>
        <w:ind w:firstLine="709"/>
        <w:rPr>
          <w:rFonts w:cs="Arial"/>
          <w:kern w:val="1"/>
          <w:lang w:eastAsia="ar-SA"/>
        </w:rPr>
      </w:pPr>
    </w:p>
    <w:p w:rsidR="007456A5" w:rsidRPr="00D76B46" w:rsidRDefault="007456A5" w:rsidP="00FD2664">
      <w:pPr>
        <w:ind w:firstLine="0"/>
        <w:rPr>
          <w:rFonts w:cs="Arial"/>
          <w:kern w:val="1"/>
        </w:rPr>
      </w:pPr>
    </w:p>
    <w:sectPr w:rsidR="007456A5" w:rsidRPr="00D76B46" w:rsidSect="00F31F7B">
      <w:pgSz w:w="16838" w:h="11906" w:orient="landscape"/>
      <w:pgMar w:top="1418" w:right="82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12" w:rsidRDefault="00072C12">
      <w:r>
        <w:separator/>
      </w:r>
    </w:p>
  </w:endnote>
  <w:endnote w:type="continuationSeparator" w:id="0">
    <w:p w:rsidR="00072C12" w:rsidRDefault="0007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08" w:rsidRDefault="00133008">
    <w:pPr>
      <w:pStyle w:val="afa"/>
      <w:jc w:val="right"/>
    </w:pPr>
  </w:p>
  <w:p w:rsidR="00133008" w:rsidRDefault="0013300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12" w:rsidRDefault="00072C12">
      <w:r>
        <w:separator/>
      </w:r>
    </w:p>
  </w:footnote>
  <w:footnote w:type="continuationSeparator" w:id="0">
    <w:p w:rsidR="00072C12" w:rsidRDefault="0007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7"/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3"/>
  </w:num>
  <w:num w:numId="30">
    <w:abstractNumId w:val="7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</w:num>
  <w:num w:numId="34">
    <w:abstractNumId w:val="5"/>
  </w:num>
  <w:num w:numId="35">
    <w:abstractNumId w:val="6"/>
  </w:num>
  <w:num w:numId="36">
    <w:abstractNumId w:val="11"/>
    <w:lvlOverride w:ilvl="0">
      <w:startOverride w:val="1"/>
    </w:lvlOverride>
  </w:num>
  <w:num w:numId="37">
    <w:abstractNumId w:val="10"/>
  </w:num>
  <w:num w:numId="38">
    <w:abstractNumId w:val="9"/>
  </w:num>
  <w:num w:numId="39">
    <w:abstractNumId w:val="0"/>
  </w:num>
  <w:num w:numId="40">
    <w:abstractNumId w:val="1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05A7C"/>
    <w:rsid w:val="00030DE4"/>
    <w:rsid w:val="000331CB"/>
    <w:rsid w:val="00046D67"/>
    <w:rsid w:val="00050167"/>
    <w:rsid w:val="000501C0"/>
    <w:rsid w:val="00050242"/>
    <w:rsid w:val="000709E1"/>
    <w:rsid w:val="00072C12"/>
    <w:rsid w:val="00084D5C"/>
    <w:rsid w:val="0009340A"/>
    <w:rsid w:val="00097730"/>
    <w:rsid w:val="000978FE"/>
    <w:rsid w:val="000B73B7"/>
    <w:rsid w:val="000C3A4E"/>
    <w:rsid w:val="000C538D"/>
    <w:rsid w:val="000E0CEC"/>
    <w:rsid w:val="001034D7"/>
    <w:rsid w:val="0010440C"/>
    <w:rsid w:val="001256B1"/>
    <w:rsid w:val="00133008"/>
    <w:rsid w:val="001371DC"/>
    <w:rsid w:val="00140107"/>
    <w:rsid w:val="00142253"/>
    <w:rsid w:val="001461CC"/>
    <w:rsid w:val="00170793"/>
    <w:rsid w:val="00182F09"/>
    <w:rsid w:val="00184E84"/>
    <w:rsid w:val="00193FF6"/>
    <w:rsid w:val="0019538A"/>
    <w:rsid w:val="001954D8"/>
    <w:rsid w:val="001964E5"/>
    <w:rsid w:val="001B65A8"/>
    <w:rsid w:val="001C1FEC"/>
    <w:rsid w:val="001C3F22"/>
    <w:rsid w:val="001D41D1"/>
    <w:rsid w:val="001F5A8D"/>
    <w:rsid w:val="0020634C"/>
    <w:rsid w:val="00216274"/>
    <w:rsid w:val="00216AF2"/>
    <w:rsid w:val="00241BCE"/>
    <w:rsid w:val="002566C4"/>
    <w:rsid w:val="00266A19"/>
    <w:rsid w:val="00285808"/>
    <w:rsid w:val="00286565"/>
    <w:rsid w:val="002A2C5B"/>
    <w:rsid w:val="002A6E5C"/>
    <w:rsid w:val="002B1167"/>
    <w:rsid w:val="002B2B5B"/>
    <w:rsid w:val="002B4FDC"/>
    <w:rsid w:val="002D3D80"/>
    <w:rsid w:val="002D700A"/>
    <w:rsid w:val="002F0113"/>
    <w:rsid w:val="003027E8"/>
    <w:rsid w:val="00332738"/>
    <w:rsid w:val="003452F3"/>
    <w:rsid w:val="00360FBA"/>
    <w:rsid w:val="00370321"/>
    <w:rsid w:val="00375EEC"/>
    <w:rsid w:val="003876C1"/>
    <w:rsid w:val="003A57EF"/>
    <w:rsid w:val="003B15A7"/>
    <w:rsid w:val="003B26EF"/>
    <w:rsid w:val="003D277F"/>
    <w:rsid w:val="003F3E20"/>
    <w:rsid w:val="003F6D09"/>
    <w:rsid w:val="00413BB0"/>
    <w:rsid w:val="00413D0E"/>
    <w:rsid w:val="00420B7F"/>
    <w:rsid w:val="004236EE"/>
    <w:rsid w:val="004278E9"/>
    <w:rsid w:val="00441645"/>
    <w:rsid w:val="004659AD"/>
    <w:rsid w:val="004743B3"/>
    <w:rsid w:val="00486ED1"/>
    <w:rsid w:val="004A7137"/>
    <w:rsid w:val="004B1DB6"/>
    <w:rsid w:val="004C5FC0"/>
    <w:rsid w:val="004C6AC3"/>
    <w:rsid w:val="004D0100"/>
    <w:rsid w:val="004D34B5"/>
    <w:rsid w:val="00500036"/>
    <w:rsid w:val="00521C11"/>
    <w:rsid w:val="00540045"/>
    <w:rsid w:val="00551B71"/>
    <w:rsid w:val="005734DC"/>
    <w:rsid w:val="00575B9D"/>
    <w:rsid w:val="00587F4F"/>
    <w:rsid w:val="00596EEF"/>
    <w:rsid w:val="005A5DC2"/>
    <w:rsid w:val="005C7C29"/>
    <w:rsid w:val="005D3F93"/>
    <w:rsid w:val="005D4B36"/>
    <w:rsid w:val="00606F18"/>
    <w:rsid w:val="006350C9"/>
    <w:rsid w:val="00642705"/>
    <w:rsid w:val="00686075"/>
    <w:rsid w:val="006A0B9E"/>
    <w:rsid w:val="006A6F1F"/>
    <w:rsid w:val="006B54C9"/>
    <w:rsid w:val="006E5642"/>
    <w:rsid w:val="00713B0E"/>
    <w:rsid w:val="00716C15"/>
    <w:rsid w:val="007456A5"/>
    <w:rsid w:val="0075043A"/>
    <w:rsid w:val="0076176A"/>
    <w:rsid w:val="007670AA"/>
    <w:rsid w:val="00781C45"/>
    <w:rsid w:val="007867F8"/>
    <w:rsid w:val="00791222"/>
    <w:rsid w:val="007955F0"/>
    <w:rsid w:val="00797F25"/>
    <w:rsid w:val="007A2DE9"/>
    <w:rsid w:val="007B4A74"/>
    <w:rsid w:val="007B7C0A"/>
    <w:rsid w:val="007C1F97"/>
    <w:rsid w:val="007C4E83"/>
    <w:rsid w:val="007C7F8F"/>
    <w:rsid w:val="007D3D26"/>
    <w:rsid w:val="007D5823"/>
    <w:rsid w:val="007F7B09"/>
    <w:rsid w:val="00825068"/>
    <w:rsid w:val="00837B28"/>
    <w:rsid w:val="00840DE3"/>
    <w:rsid w:val="008578D3"/>
    <w:rsid w:val="00880E59"/>
    <w:rsid w:val="00896DD8"/>
    <w:rsid w:val="008B785D"/>
    <w:rsid w:val="008C7035"/>
    <w:rsid w:val="008C760A"/>
    <w:rsid w:val="008D5A2F"/>
    <w:rsid w:val="008F0D05"/>
    <w:rsid w:val="008F550C"/>
    <w:rsid w:val="009009CC"/>
    <w:rsid w:val="00905659"/>
    <w:rsid w:val="0091061C"/>
    <w:rsid w:val="00911C38"/>
    <w:rsid w:val="00927534"/>
    <w:rsid w:val="00931C74"/>
    <w:rsid w:val="00931EEB"/>
    <w:rsid w:val="00933AFE"/>
    <w:rsid w:val="009376B5"/>
    <w:rsid w:val="00937D10"/>
    <w:rsid w:val="00946290"/>
    <w:rsid w:val="009671DD"/>
    <w:rsid w:val="00970B27"/>
    <w:rsid w:val="0097386E"/>
    <w:rsid w:val="00982996"/>
    <w:rsid w:val="009872FD"/>
    <w:rsid w:val="009A264A"/>
    <w:rsid w:val="00A075B4"/>
    <w:rsid w:val="00A07FD6"/>
    <w:rsid w:val="00A139A8"/>
    <w:rsid w:val="00A153B1"/>
    <w:rsid w:val="00A35291"/>
    <w:rsid w:val="00A37AE9"/>
    <w:rsid w:val="00A4697F"/>
    <w:rsid w:val="00A80418"/>
    <w:rsid w:val="00AC0194"/>
    <w:rsid w:val="00AC376A"/>
    <w:rsid w:val="00AC3C3A"/>
    <w:rsid w:val="00AC5231"/>
    <w:rsid w:val="00B10A72"/>
    <w:rsid w:val="00B16DFC"/>
    <w:rsid w:val="00B24FA7"/>
    <w:rsid w:val="00B31CE7"/>
    <w:rsid w:val="00B4514E"/>
    <w:rsid w:val="00B459D1"/>
    <w:rsid w:val="00B5173E"/>
    <w:rsid w:val="00B53237"/>
    <w:rsid w:val="00BB016E"/>
    <w:rsid w:val="00BB4462"/>
    <w:rsid w:val="00BD15BC"/>
    <w:rsid w:val="00BD298E"/>
    <w:rsid w:val="00BE42CA"/>
    <w:rsid w:val="00BF1407"/>
    <w:rsid w:val="00BF40AE"/>
    <w:rsid w:val="00C027AF"/>
    <w:rsid w:val="00C03195"/>
    <w:rsid w:val="00C1024A"/>
    <w:rsid w:val="00C17E08"/>
    <w:rsid w:val="00C26DAC"/>
    <w:rsid w:val="00C434F7"/>
    <w:rsid w:val="00C51F4B"/>
    <w:rsid w:val="00C779D0"/>
    <w:rsid w:val="00C87D18"/>
    <w:rsid w:val="00C94AD8"/>
    <w:rsid w:val="00CA5D74"/>
    <w:rsid w:val="00CB0847"/>
    <w:rsid w:val="00CB1213"/>
    <w:rsid w:val="00CC4152"/>
    <w:rsid w:val="00CD56AF"/>
    <w:rsid w:val="00D1606C"/>
    <w:rsid w:val="00D26948"/>
    <w:rsid w:val="00D27C3F"/>
    <w:rsid w:val="00D34A91"/>
    <w:rsid w:val="00D37C0F"/>
    <w:rsid w:val="00D44B25"/>
    <w:rsid w:val="00D55014"/>
    <w:rsid w:val="00D55F56"/>
    <w:rsid w:val="00D66387"/>
    <w:rsid w:val="00D76B46"/>
    <w:rsid w:val="00D80C61"/>
    <w:rsid w:val="00DB507F"/>
    <w:rsid w:val="00DC5F57"/>
    <w:rsid w:val="00DD362F"/>
    <w:rsid w:val="00DD6A87"/>
    <w:rsid w:val="00E330D6"/>
    <w:rsid w:val="00E51193"/>
    <w:rsid w:val="00E62348"/>
    <w:rsid w:val="00E77C81"/>
    <w:rsid w:val="00E90C0C"/>
    <w:rsid w:val="00E92B67"/>
    <w:rsid w:val="00EA3C73"/>
    <w:rsid w:val="00EC6C8E"/>
    <w:rsid w:val="00ED64EC"/>
    <w:rsid w:val="00EE74F3"/>
    <w:rsid w:val="00F16B01"/>
    <w:rsid w:val="00F24167"/>
    <w:rsid w:val="00F312E3"/>
    <w:rsid w:val="00F31F7B"/>
    <w:rsid w:val="00F34AEA"/>
    <w:rsid w:val="00F614AC"/>
    <w:rsid w:val="00F61678"/>
    <w:rsid w:val="00F87A08"/>
    <w:rsid w:val="00F87B6A"/>
    <w:rsid w:val="00F90BC8"/>
    <w:rsid w:val="00FB235E"/>
    <w:rsid w:val="00FD22E0"/>
    <w:rsid w:val="00FD2664"/>
    <w:rsid w:val="00FD5B69"/>
    <w:rsid w:val="00FD635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6A0B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sid w:val="009872FD"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sid w:val="009872FD"/>
    <w:rPr>
      <w:rFonts w:ascii="Cambria" w:hAnsi="Cambria" w:cs="Times New Roman"/>
      <w:b/>
      <w:i/>
      <w:sz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sid w:val="009872F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eastAsia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link w:val="31"/>
    <w:uiPriority w:val="99"/>
    <w:semiHidden/>
    <w:locked/>
    <w:rsid w:val="009872FD"/>
    <w:rPr>
      <w:rFonts w:ascii="Arial" w:hAnsi="Arial" w:cs="Times New Roman"/>
      <w:sz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9872FD"/>
    <w:rPr>
      <w:rFonts w:ascii="Courier New" w:hAnsi="Courier New" w:cs="Times New Roman"/>
      <w:sz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sz w:val="24"/>
      <w:szCs w:val="24"/>
    </w:rPr>
  </w:style>
  <w:style w:type="character" w:customStyle="1" w:styleId="ae">
    <w:name w:val="Красная строка Знак"/>
    <w:link w:val="ad"/>
    <w:uiPriority w:val="99"/>
    <w:semiHidden/>
    <w:locked/>
    <w:rsid w:val="009872FD"/>
    <w:rPr>
      <w:rFonts w:ascii="Arial" w:hAnsi="Arial" w:cs="Times New Roman"/>
      <w:sz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9872FD"/>
    <w:rPr>
      <w:rFonts w:ascii="Arial" w:hAnsi="Arial" w:cs="Times New Roman"/>
      <w:sz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hAnsi="OpenSymbol"/>
    </w:rPr>
  </w:style>
  <w:style w:type="paragraph" w:customStyle="1" w:styleId="af6">
    <w:name w:val="Заголовок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7">
    <w:name w:val="List"/>
    <w:basedOn w:val="ac"/>
    <w:uiPriority w:val="99"/>
    <w:rsid w:val="009671DD"/>
    <w:rPr>
      <w:rFonts w:cs="Mangal"/>
    </w:rPr>
  </w:style>
  <w:style w:type="paragraph" w:customStyle="1" w:styleId="15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17"/>
    <w:uiPriority w:val="99"/>
    <w:rsid w:val="009671DD"/>
    <w:rPr>
      <w:rFonts w:ascii="Tahoma" w:hAnsi="Tahoma"/>
      <w:sz w:val="16"/>
      <w:szCs w:val="20"/>
    </w:rPr>
  </w:style>
  <w:style w:type="character" w:customStyle="1" w:styleId="17">
    <w:name w:val="Текст выноски Знак1"/>
    <w:link w:val="af8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8"/>
    <w:uiPriority w:val="99"/>
    <w:rsid w:val="009671DD"/>
    <w:pPr>
      <w:ind w:firstLine="709"/>
    </w:pPr>
    <w:rPr>
      <w:sz w:val="20"/>
      <w:szCs w:val="20"/>
    </w:rPr>
  </w:style>
  <w:style w:type="character" w:customStyle="1" w:styleId="18">
    <w:name w:val="Основной текст с отступом Знак1"/>
    <w:link w:val="af9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a">
    <w:name w:val="footer"/>
    <w:basedOn w:val="a"/>
    <w:link w:val="19"/>
    <w:uiPriority w:val="99"/>
    <w:rsid w:val="009671DD"/>
    <w:rPr>
      <w:sz w:val="20"/>
      <w:szCs w:val="20"/>
    </w:rPr>
  </w:style>
  <w:style w:type="character" w:customStyle="1" w:styleId="19">
    <w:name w:val="Ниж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styleId="afb">
    <w:name w:val="head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Верхний колонтитул Знак1"/>
    <w:link w:val="afb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b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c">
    <w:name w:val="Normal (Web)"/>
    <w:basedOn w:val="a"/>
    <w:uiPriority w:val="99"/>
    <w:rsid w:val="009671DD"/>
    <w:pPr>
      <w:spacing w:before="280" w:after="280"/>
    </w:pPr>
  </w:style>
  <w:style w:type="paragraph" w:customStyle="1" w:styleId="1c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d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e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d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e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f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Subtitle"/>
    <w:basedOn w:val="a"/>
    <w:next w:val="a"/>
    <w:link w:val="1f0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0">
    <w:name w:val="Подзаголовок Знак1"/>
    <w:link w:val="aff0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1">
    <w:name w:val="footnote text"/>
    <w:basedOn w:val="a"/>
    <w:link w:val="1f1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1">
    <w:name w:val="Текст сноски Знак1"/>
    <w:link w:val="aff1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2">
    <w:name w:val="Заголовок таблицы"/>
    <w:basedOn w:val="aff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uiPriority w:val="99"/>
    <w:rsid w:val="00413BB0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1"/>
    <w:link w:val="aff3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5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2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0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3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4">
    <w:name w:val="Текст Знак1"/>
    <w:uiPriority w:val="99"/>
    <w:rsid w:val="008F0D05"/>
    <w:rPr>
      <w:rFonts w:ascii="Courier New" w:hAnsi="Courier New"/>
    </w:rPr>
  </w:style>
  <w:style w:type="paragraph" w:customStyle="1" w:styleId="aff6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7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8">
    <w:name w:val="Table Grid"/>
    <w:basedOn w:val="a1"/>
    <w:uiPriority w:val="99"/>
    <w:rsid w:val="006350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807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42</cp:revision>
  <cp:lastPrinted>2019-02-28T07:47:00Z</cp:lastPrinted>
  <dcterms:created xsi:type="dcterms:W3CDTF">2018-10-05T08:00:00Z</dcterms:created>
  <dcterms:modified xsi:type="dcterms:W3CDTF">2019-02-28T08:06:00Z</dcterms:modified>
</cp:coreProperties>
</file>