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31" w:rsidRPr="006C0731" w:rsidRDefault="006C0731" w:rsidP="006C0731">
      <w:pPr>
        <w:jc w:val="center"/>
        <w:rPr>
          <w:b/>
          <w:sz w:val="24"/>
          <w:szCs w:val="24"/>
        </w:rPr>
      </w:pPr>
      <w:r w:rsidRPr="006C0731">
        <w:rPr>
          <w:b/>
          <w:sz w:val="24"/>
          <w:szCs w:val="24"/>
        </w:rPr>
        <w:t>Российская Федерация</w:t>
      </w:r>
    </w:p>
    <w:p w:rsidR="006C0731" w:rsidRPr="006C0731" w:rsidRDefault="006C0731" w:rsidP="006C0731">
      <w:pPr>
        <w:jc w:val="center"/>
        <w:rPr>
          <w:b/>
          <w:sz w:val="24"/>
          <w:szCs w:val="24"/>
        </w:rPr>
      </w:pPr>
      <w:r w:rsidRPr="006C0731">
        <w:rPr>
          <w:b/>
          <w:sz w:val="24"/>
          <w:szCs w:val="24"/>
        </w:rPr>
        <w:t>СОВЕТ НАРОДНЫХ ДЕПУТАТОВ</w:t>
      </w:r>
    </w:p>
    <w:p w:rsidR="006C0731" w:rsidRPr="006C0731" w:rsidRDefault="006C0731" w:rsidP="006C0731">
      <w:pPr>
        <w:jc w:val="center"/>
        <w:rPr>
          <w:b/>
          <w:sz w:val="24"/>
          <w:szCs w:val="24"/>
        </w:rPr>
      </w:pPr>
      <w:r w:rsidRPr="006C0731">
        <w:rPr>
          <w:b/>
          <w:sz w:val="24"/>
          <w:szCs w:val="24"/>
        </w:rPr>
        <w:t>ПОДГОРЕНСКОГО СЕЛЬСКОГО ПОСЕЛЕНИЯ</w:t>
      </w:r>
    </w:p>
    <w:p w:rsidR="006C0731" w:rsidRPr="006C0731" w:rsidRDefault="006C0731" w:rsidP="006C0731">
      <w:pPr>
        <w:jc w:val="center"/>
        <w:rPr>
          <w:b/>
          <w:sz w:val="24"/>
          <w:szCs w:val="24"/>
        </w:rPr>
      </w:pPr>
      <w:r w:rsidRPr="006C0731">
        <w:rPr>
          <w:b/>
          <w:sz w:val="24"/>
          <w:szCs w:val="24"/>
        </w:rPr>
        <w:t>КАЛАЧЕЕВСКОГО МУНИЦИПАЛЬНОГО РАЙОНА</w:t>
      </w:r>
      <w:r w:rsidRPr="006C0731">
        <w:rPr>
          <w:b/>
          <w:sz w:val="24"/>
          <w:szCs w:val="24"/>
        </w:rPr>
        <w:br/>
        <w:t>ВОРОНЕЖСКОЙ ОБЛАСТИ</w:t>
      </w:r>
    </w:p>
    <w:p w:rsidR="006C0731" w:rsidRPr="006C0731" w:rsidRDefault="006C0731" w:rsidP="006C0731">
      <w:pPr>
        <w:jc w:val="center"/>
        <w:rPr>
          <w:b/>
          <w:sz w:val="24"/>
          <w:szCs w:val="24"/>
        </w:rPr>
      </w:pPr>
    </w:p>
    <w:p w:rsidR="006C0731" w:rsidRPr="006C0731" w:rsidRDefault="006C0731" w:rsidP="006C0731">
      <w:pPr>
        <w:jc w:val="center"/>
        <w:rPr>
          <w:b/>
          <w:sz w:val="24"/>
          <w:szCs w:val="24"/>
        </w:rPr>
      </w:pPr>
      <w:r w:rsidRPr="006C0731">
        <w:rPr>
          <w:b/>
          <w:sz w:val="24"/>
          <w:szCs w:val="24"/>
        </w:rPr>
        <w:t>Р Е Ш Е Н И Е</w:t>
      </w:r>
    </w:p>
    <w:p w:rsidR="006C0731" w:rsidRPr="006C0731" w:rsidRDefault="006C0731" w:rsidP="006C0731">
      <w:pPr>
        <w:jc w:val="center"/>
        <w:rPr>
          <w:b/>
          <w:bCs/>
          <w:sz w:val="24"/>
          <w:szCs w:val="24"/>
        </w:rPr>
      </w:pPr>
    </w:p>
    <w:p w:rsidR="006C0731" w:rsidRDefault="006C0731" w:rsidP="006C0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15"/>
        </w:tabs>
        <w:rPr>
          <w:bCs/>
          <w:sz w:val="24"/>
          <w:szCs w:val="24"/>
        </w:rPr>
      </w:pPr>
      <w:r w:rsidRPr="00A5107B">
        <w:rPr>
          <w:sz w:val="24"/>
          <w:szCs w:val="24"/>
        </w:rPr>
        <w:t xml:space="preserve">от </w:t>
      </w:r>
      <w:r w:rsidR="007B0AD8" w:rsidRPr="00A5107B">
        <w:rPr>
          <w:sz w:val="24"/>
          <w:szCs w:val="24"/>
        </w:rPr>
        <w:t>2</w:t>
      </w:r>
      <w:r w:rsidR="00A5107B" w:rsidRPr="00A5107B">
        <w:rPr>
          <w:sz w:val="24"/>
          <w:szCs w:val="24"/>
        </w:rPr>
        <w:t>9</w:t>
      </w:r>
      <w:r w:rsidRPr="00A5107B">
        <w:rPr>
          <w:sz w:val="24"/>
          <w:szCs w:val="24"/>
        </w:rPr>
        <w:t xml:space="preserve"> </w:t>
      </w:r>
      <w:r w:rsidR="00A5107B" w:rsidRPr="00A5107B">
        <w:rPr>
          <w:sz w:val="24"/>
          <w:szCs w:val="24"/>
        </w:rPr>
        <w:t>апреля</w:t>
      </w:r>
      <w:r w:rsidRPr="00A5107B">
        <w:rPr>
          <w:sz w:val="24"/>
          <w:szCs w:val="24"/>
        </w:rPr>
        <w:t xml:space="preserve"> 201</w:t>
      </w:r>
      <w:r w:rsidR="007B0AD8" w:rsidRPr="00A5107B">
        <w:rPr>
          <w:sz w:val="24"/>
          <w:szCs w:val="24"/>
        </w:rPr>
        <w:t>9</w:t>
      </w:r>
      <w:r w:rsidRPr="00A5107B">
        <w:rPr>
          <w:sz w:val="24"/>
          <w:szCs w:val="24"/>
        </w:rPr>
        <w:t xml:space="preserve"> года</w:t>
      </w:r>
      <w:r w:rsidRPr="00A5107B">
        <w:rPr>
          <w:b/>
          <w:bCs/>
          <w:sz w:val="24"/>
          <w:szCs w:val="24"/>
        </w:rPr>
        <w:tab/>
      </w:r>
      <w:r w:rsidRPr="00A5107B">
        <w:rPr>
          <w:bCs/>
          <w:sz w:val="24"/>
          <w:szCs w:val="24"/>
        </w:rPr>
        <w:tab/>
      </w:r>
      <w:r w:rsidRPr="00A5107B">
        <w:rPr>
          <w:bCs/>
          <w:sz w:val="24"/>
          <w:szCs w:val="24"/>
        </w:rPr>
        <w:tab/>
      </w:r>
      <w:r w:rsidRPr="00A5107B">
        <w:rPr>
          <w:bCs/>
          <w:sz w:val="24"/>
          <w:szCs w:val="24"/>
        </w:rPr>
        <w:tab/>
      </w:r>
      <w:r w:rsidRPr="00A5107B">
        <w:rPr>
          <w:bCs/>
          <w:sz w:val="24"/>
          <w:szCs w:val="24"/>
        </w:rPr>
        <w:tab/>
        <w:t>№</w:t>
      </w:r>
      <w:r w:rsidR="007B0AD8" w:rsidRPr="00A5107B">
        <w:rPr>
          <w:bCs/>
          <w:sz w:val="24"/>
          <w:szCs w:val="24"/>
        </w:rPr>
        <w:t xml:space="preserve"> 1</w:t>
      </w:r>
      <w:r w:rsidR="00A5107B">
        <w:rPr>
          <w:bCs/>
          <w:sz w:val="24"/>
          <w:szCs w:val="24"/>
        </w:rPr>
        <w:t>26</w:t>
      </w:r>
    </w:p>
    <w:p w:rsidR="003F354E" w:rsidRPr="006C0731" w:rsidRDefault="003F354E" w:rsidP="006C0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1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с. Подгорное</w:t>
      </w:r>
    </w:p>
    <w:p w:rsidR="006C0731" w:rsidRPr="006C0731" w:rsidRDefault="006C0731" w:rsidP="006C0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15"/>
        </w:tabs>
        <w:rPr>
          <w:bCs/>
          <w:sz w:val="24"/>
          <w:szCs w:val="24"/>
        </w:rPr>
      </w:pPr>
    </w:p>
    <w:p w:rsidR="006C0731" w:rsidRPr="003F354E" w:rsidRDefault="006C0731" w:rsidP="006C0731">
      <w:pPr>
        <w:pStyle w:val="ConsPlusTitle"/>
        <w:rPr>
          <w:rFonts w:ascii="Times New Roman" w:hAnsi="Times New Roman"/>
          <w:sz w:val="24"/>
          <w:szCs w:val="24"/>
        </w:rPr>
      </w:pPr>
      <w:r w:rsidRPr="003F354E">
        <w:rPr>
          <w:rFonts w:ascii="Times New Roman" w:hAnsi="Times New Roman"/>
          <w:sz w:val="24"/>
          <w:szCs w:val="24"/>
        </w:rPr>
        <w:t>Об утверждении отчета об исполнении</w:t>
      </w:r>
    </w:p>
    <w:p w:rsidR="006C0731" w:rsidRPr="003F354E" w:rsidRDefault="006C0731" w:rsidP="006C0731">
      <w:pPr>
        <w:pStyle w:val="ConsPlusTitle"/>
        <w:tabs>
          <w:tab w:val="left" w:pos="8655"/>
        </w:tabs>
        <w:rPr>
          <w:rFonts w:ascii="Times New Roman" w:hAnsi="Times New Roman"/>
          <w:sz w:val="24"/>
          <w:szCs w:val="24"/>
        </w:rPr>
      </w:pPr>
      <w:r w:rsidRPr="003F354E">
        <w:rPr>
          <w:rFonts w:ascii="Times New Roman" w:hAnsi="Times New Roman"/>
          <w:sz w:val="24"/>
          <w:szCs w:val="24"/>
        </w:rPr>
        <w:t>бюджета Подгоренского сельского</w:t>
      </w:r>
      <w:r w:rsidRPr="003F354E">
        <w:rPr>
          <w:rFonts w:ascii="Times New Roman" w:hAnsi="Times New Roman"/>
          <w:sz w:val="24"/>
          <w:szCs w:val="24"/>
        </w:rPr>
        <w:tab/>
      </w:r>
    </w:p>
    <w:p w:rsidR="006C0731" w:rsidRPr="003F354E" w:rsidRDefault="006C0731" w:rsidP="006C0731">
      <w:pPr>
        <w:pStyle w:val="ConsPlusTitle"/>
        <w:rPr>
          <w:rFonts w:ascii="Times New Roman" w:hAnsi="Times New Roman"/>
          <w:sz w:val="24"/>
          <w:szCs w:val="24"/>
        </w:rPr>
      </w:pPr>
      <w:r w:rsidRPr="003F354E">
        <w:rPr>
          <w:rFonts w:ascii="Times New Roman" w:hAnsi="Times New Roman"/>
          <w:sz w:val="24"/>
          <w:szCs w:val="24"/>
        </w:rPr>
        <w:t>поселения за 20</w:t>
      </w:r>
      <w:r w:rsidR="00AB0026" w:rsidRPr="003F354E">
        <w:rPr>
          <w:rFonts w:ascii="Times New Roman" w:hAnsi="Times New Roman"/>
          <w:sz w:val="24"/>
          <w:szCs w:val="24"/>
        </w:rPr>
        <w:t>18</w:t>
      </w:r>
      <w:r w:rsidRPr="003F354E">
        <w:rPr>
          <w:rFonts w:ascii="Times New Roman" w:hAnsi="Times New Roman"/>
          <w:sz w:val="24"/>
          <w:szCs w:val="24"/>
        </w:rPr>
        <w:t xml:space="preserve"> год</w:t>
      </w:r>
    </w:p>
    <w:p w:rsidR="006C0731" w:rsidRPr="006C0731" w:rsidRDefault="006C0731" w:rsidP="006C0731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C0731" w:rsidRPr="006C0731" w:rsidRDefault="006C0731" w:rsidP="006C0731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C0731" w:rsidRPr="006C0731" w:rsidRDefault="006C0731" w:rsidP="006C0731">
      <w:pPr>
        <w:ind w:firstLine="567"/>
        <w:jc w:val="both"/>
        <w:rPr>
          <w:b/>
          <w:sz w:val="24"/>
          <w:szCs w:val="24"/>
        </w:rPr>
      </w:pPr>
      <w:r w:rsidRPr="006C0731">
        <w:rPr>
          <w:sz w:val="24"/>
          <w:szCs w:val="24"/>
        </w:rPr>
        <w:t xml:space="preserve">В соответствии со ст. ст. 264.2 ,264.6 Бюджетного кодекса Российской Федерации,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r w:rsidRPr="006C0731">
        <w:rPr>
          <w:b/>
          <w:sz w:val="24"/>
          <w:szCs w:val="24"/>
        </w:rPr>
        <w:t>РЕШИЛ:</w:t>
      </w:r>
    </w:p>
    <w:p w:rsidR="006C0731" w:rsidRPr="006C0731" w:rsidRDefault="006C0731" w:rsidP="006C0731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1.Утвердить отчет об исполнении бюджета Подгоренского сельского поселения за 20</w:t>
      </w:r>
      <w:r w:rsidR="00AB0026">
        <w:rPr>
          <w:rFonts w:ascii="Times New Roman" w:hAnsi="Times New Roman"/>
          <w:b w:val="0"/>
          <w:sz w:val="24"/>
          <w:szCs w:val="24"/>
        </w:rPr>
        <w:t>18</w:t>
      </w:r>
      <w:r w:rsidRPr="006C0731">
        <w:rPr>
          <w:rFonts w:ascii="Times New Roman" w:hAnsi="Times New Roman"/>
          <w:b w:val="0"/>
          <w:sz w:val="24"/>
          <w:szCs w:val="24"/>
        </w:rPr>
        <w:t xml:space="preserve"> год:</w:t>
      </w:r>
    </w:p>
    <w:p w:rsidR="006C0731" w:rsidRPr="006C0731" w:rsidRDefault="006C0731" w:rsidP="003F354E">
      <w:pPr>
        <w:pStyle w:val="ConsPlusTitle"/>
        <w:tabs>
          <w:tab w:val="left" w:pos="8265"/>
        </w:tabs>
        <w:ind w:left="360" w:firstLine="207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1.1</w:t>
      </w:r>
      <w:proofErr w:type="gramStart"/>
      <w:r w:rsidRPr="006C0731">
        <w:rPr>
          <w:rFonts w:ascii="Times New Roman" w:hAnsi="Times New Roman"/>
          <w:b w:val="0"/>
          <w:sz w:val="24"/>
          <w:szCs w:val="24"/>
        </w:rPr>
        <w:t xml:space="preserve"> У</w:t>
      </w:r>
      <w:proofErr w:type="gramEnd"/>
      <w:r w:rsidRPr="006C0731">
        <w:rPr>
          <w:rFonts w:ascii="Times New Roman" w:hAnsi="Times New Roman"/>
          <w:b w:val="0"/>
          <w:sz w:val="24"/>
          <w:szCs w:val="24"/>
        </w:rPr>
        <w:t xml:space="preserve">твердить общий объем доходов местного бюджета в сумме </w:t>
      </w:r>
      <w:r w:rsidR="009C556B">
        <w:rPr>
          <w:rFonts w:ascii="Times New Roman" w:hAnsi="Times New Roman"/>
          <w:b w:val="0"/>
          <w:sz w:val="24"/>
          <w:szCs w:val="24"/>
        </w:rPr>
        <w:t>10551,50</w:t>
      </w:r>
      <w:r w:rsidRPr="006C0731">
        <w:rPr>
          <w:rFonts w:ascii="Times New Roman" w:hAnsi="Times New Roman"/>
          <w:b w:val="0"/>
          <w:sz w:val="24"/>
          <w:szCs w:val="24"/>
        </w:rPr>
        <w:t xml:space="preserve"> тыс. рублей согласно приложения №1.</w:t>
      </w:r>
      <w:r w:rsidRPr="006C0731">
        <w:rPr>
          <w:rFonts w:ascii="Times New Roman" w:hAnsi="Times New Roman"/>
          <w:b w:val="0"/>
          <w:sz w:val="24"/>
          <w:szCs w:val="24"/>
        </w:rPr>
        <w:tab/>
      </w:r>
    </w:p>
    <w:p w:rsidR="006C0731" w:rsidRPr="006C0731" w:rsidRDefault="00B05182" w:rsidP="003F354E">
      <w:pPr>
        <w:pStyle w:val="ConsPlusTitle"/>
        <w:ind w:left="360" w:firstLine="20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1.2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C0731" w:rsidRPr="006C0731">
        <w:rPr>
          <w:rFonts w:ascii="Times New Roman" w:hAnsi="Times New Roman"/>
          <w:b w:val="0"/>
          <w:sz w:val="24"/>
          <w:szCs w:val="24"/>
        </w:rPr>
        <w:t>У</w:t>
      </w:r>
      <w:proofErr w:type="gramEnd"/>
      <w:r w:rsidR="006C0731" w:rsidRPr="006C0731">
        <w:rPr>
          <w:rFonts w:ascii="Times New Roman" w:hAnsi="Times New Roman"/>
          <w:b w:val="0"/>
          <w:sz w:val="24"/>
          <w:szCs w:val="24"/>
        </w:rPr>
        <w:t xml:space="preserve">твердить общий объем расходов в сумме </w:t>
      </w:r>
      <w:r w:rsidR="009C556B">
        <w:rPr>
          <w:rFonts w:ascii="Times New Roman" w:hAnsi="Times New Roman"/>
          <w:b w:val="0"/>
          <w:sz w:val="24"/>
          <w:szCs w:val="24"/>
        </w:rPr>
        <w:t>10040,00</w:t>
      </w:r>
      <w:r w:rsidR="006C0731" w:rsidRPr="006C0731">
        <w:rPr>
          <w:rFonts w:ascii="Times New Roman" w:hAnsi="Times New Roman"/>
          <w:b w:val="0"/>
          <w:sz w:val="24"/>
          <w:szCs w:val="24"/>
        </w:rPr>
        <w:t xml:space="preserve"> тыс. рублей согласно приложений №2, №3. №4. </w:t>
      </w:r>
    </w:p>
    <w:p w:rsidR="006C0731" w:rsidRPr="006C0731" w:rsidRDefault="006C0731" w:rsidP="003F354E">
      <w:pPr>
        <w:pStyle w:val="ConsPlusTitle"/>
        <w:ind w:left="360" w:firstLine="207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1.3 Утвердить источники финансирования дефицита бюджета в сумме согласно приложение №5.</w:t>
      </w:r>
    </w:p>
    <w:p w:rsidR="006C0731" w:rsidRPr="006C0731" w:rsidRDefault="006C0731" w:rsidP="003F354E">
      <w:pPr>
        <w:pStyle w:val="ConsPlusTitle"/>
        <w:tabs>
          <w:tab w:val="left" w:pos="142"/>
        </w:tabs>
        <w:ind w:left="426" w:firstLine="207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1.4 Утвердить расходы по содержанию органов местного самоуправления Подгоренского сельского поселения, согласно приложения №6</w:t>
      </w:r>
    </w:p>
    <w:p w:rsidR="006C0731" w:rsidRPr="006C0731" w:rsidRDefault="006C0731" w:rsidP="003F354E">
      <w:pPr>
        <w:pStyle w:val="ConsPlusTitle"/>
        <w:tabs>
          <w:tab w:val="left" w:pos="72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2. Опубликовать (обнародовать) настоящее решение в «Вестнике« муниципальных правовых актов Подгоренского сельского поселения Калачеевского муниципального</w:t>
      </w:r>
    </w:p>
    <w:p w:rsidR="006C0731" w:rsidRPr="006C0731" w:rsidRDefault="006C0731" w:rsidP="006C073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района Воронежской области.</w:t>
      </w:r>
    </w:p>
    <w:p w:rsidR="006C0731" w:rsidRP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P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P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Pr="006C0731" w:rsidRDefault="006C0731" w:rsidP="006C0731">
      <w:pPr>
        <w:pStyle w:val="a5"/>
        <w:ind w:firstLine="0"/>
        <w:rPr>
          <w:b/>
          <w:bCs/>
          <w:sz w:val="24"/>
          <w:szCs w:val="24"/>
        </w:rPr>
      </w:pPr>
      <w:r w:rsidRPr="006C0731">
        <w:rPr>
          <w:b/>
          <w:bCs/>
          <w:sz w:val="24"/>
          <w:szCs w:val="24"/>
        </w:rPr>
        <w:t>Глава Подгоренского</w:t>
      </w:r>
    </w:p>
    <w:p w:rsidR="007E0852" w:rsidRDefault="006C073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  <w:r w:rsidRPr="006C0731">
        <w:rPr>
          <w:b/>
          <w:bCs/>
          <w:sz w:val="24"/>
          <w:szCs w:val="24"/>
        </w:rPr>
        <w:t>сельского поселения</w:t>
      </w:r>
      <w:r w:rsidRPr="006C0731">
        <w:rPr>
          <w:b/>
          <w:bCs/>
          <w:sz w:val="24"/>
          <w:szCs w:val="24"/>
        </w:rPr>
        <w:tab/>
      </w:r>
      <w:proofErr w:type="spellStart"/>
      <w:r w:rsidRPr="006C0731">
        <w:rPr>
          <w:b/>
          <w:bCs/>
          <w:sz w:val="24"/>
          <w:szCs w:val="24"/>
        </w:rPr>
        <w:t>А.С.Разборский</w:t>
      </w:r>
      <w:proofErr w:type="spellEnd"/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194838" w:rsidRDefault="008408A1" w:rsidP="008408A1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lastRenderedPageBreak/>
        <w:t>Приложение № 1</w:t>
      </w:r>
    </w:p>
    <w:p w:rsidR="00194838" w:rsidRPr="00194838" w:rsidRDefault="008408A1" w:rsidP="008408A1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 xml:space="preserve">к </w:t>
      </w:r>
      <w:r w:rsidR="00194838" w:rsidRPr="00194838">
        <w:rPr>
          <w:rFonts w:cs="Tahoma"/>
          <w:sz w:val="24"/>
          <w:szCs w:val="24"/>
        </w:rPr>
        <w:t>решению Совета народных депутатов</w:t>
      </w:r>
    </w:p>
    <w:p w:rsidR="008408A1" w:rsidRPr="00194838" w:rsidRDefault="008408A1" w:rsidP="008408A1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>Подгоренского сельского поселения</w:t>
      </w:r>
    </w:p>
    <w:p w:rsidR="008408A1" w:rsidRPr="00194838" w:rsidRDefault="008408A1" w:rsidP="008408A1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 xml:space="preserve">от </w:t>
      </w:r>
      <w:r w:rsidR="00E11A3C">
        <w:rPr>
          <w:rFonts w:cs="Tahoma"/>
          <w:sz w:val="24"/>
          <w:szCs w:val="24"/>
        </w:rPr>
        <w:t>29</w:t>
      </w:r>
      <w:r w:rsidRPr="00194838">
        <w:rPr>
          <w:rFonts w:cs="Tahoma"/>
          <w:sz w:val="24"/>
          <w:szCs w:val="24"/>
        </w:rPr>
        <w:t>.</w:t>
      </w:r>
      <w:r w:rsidR="007B0AD8">
        <w:rPr>
          <w:rFonts w:cs="Tahoma"/>
          <w:sz w:val="24"/>
          <w:szCs w:val="24"/>
        </w:rPr>
        <w:t>0</w:t>
      </w:r>
      <w:r w:rsidR="00E11A3C">
        <w:rPr>
          <w:rFonts w:cs="Tahoma"/>
          <w:sz w:val="24"/>
          <w:szCs w:val="24"/>
        </w:rPr>
        <w:t>4</w:t>
      </w:r>
      <w:r w:rsidRPr="00194838">
        <w:rPr>
          <w:rFonts w:cs="Tahoma"/>
          <w:sz w:val="24"/>
          <w:szCs w:val="24"/>
        </w:rPr>
        <w:t>.201</w:t>
      </w:r>
      <w:r w:rsidR="007B0AD8">
        <w:rPr>
          <w:rFonts w:cs="Tahoma"/>
          <w:sz w:val="24"/>
          <w:szCs w:val="24"/>
        </w:rPr>
        <w:t>9</w:t>
      </w:r>
      <w:r w:rsidRPr="00194838">
        <w:rPr>
          <w:rFonts w:cs="Tahoma"/>
          <w:sz w:val="24"/>
          <w:szCs w:val="24"/>
        </w:rPr>
        <w:t xml:space="preserve"> г. №</w:t>
      </w:r>
      <w:r w:rsidR="007B0AD8">
        <w:rPr>
          <w:rFonts w:cs="Tahoma"/>
          <w:sz w:val="24"/>
          <w:szCs w:val="24"/>
        </w:rPr>
        <w:t xml:space="preserve"> 1</w:t>
      </w:r>
      <w:r w:rsidR="00E11A3C">
        <w:rPr>
          <w:rFonts w:cs="Tahoma"/>
          <w:sz w:val="24"/>
          <w:szCs w:val="24"/>
        </w:rPr>
        <w:t>26</w:t>
      </w:r>
    </w:p>
    <w:tbl>
      <w:tblPr>
        <w:tblW w:w="9489" w:type="dxa"/>
        <w:tblInd w:w="93" w:type="dxa"/>
        <w:tblLook w:val="04A0" w:firstRow="1" w:lastRow="0" w:firstColumn="1" w:lastColumn="0" w:noHBand="0" w:noVBand="1"/>
      </w:tblPr>
      <w:tblGrid>
        <w:gridCol w:w="3134"/>
        <w:gridCol w:w="4111"/>
        <w:gridCol w:w="1110"/>
        <w:gridCol w:w="1134"/>
      </w:tblGrid>
      <w:tr w:rsidR="008408A1" w:rsidRPr="00AE081D" w:rsidTr="008408A1">
        <w:trPr>
          <w:trHeight w:val="510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3F354E">
            <w:pPr>
              <w:pStyle w:val="a7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ИСПОЛНЕНИЕ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8A1" w:rsidRPr="00AE081D" w:rsidTr="008408A1">
        <w:trPr>
          <w:trHeight w:val="465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3F354E">
            <w:pPr>
              <w:pStyle w:val="a7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ПОДГОРЕНСКОГО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8A1" w:rsidRPr="00AE081D" w:rsidTr="008408A1">
        <w:trPr>
          <w:trHeight w:val="435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3F354E">
            <w:pPr>
              <w:pStyle w:val="a7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КАЛАЧЕЕВСКОГО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8A1" w:rsidRPr="00AE081D" w:rsidTr="008408A1">
        <w:trPr>
          <w:trHeight w:val="465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3F354E">
            <w:pPr>
              <w:pStyle w:val="a7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ЗА 201</w:t>
            </w:r>
            <w:r w:rsidR="00430947" w:rsidRPr="00AE081D">
              <w:rPr>
                <w:sz w:val="24"/>
                <w:szCs w:val="24"/>
                <w:lang w:val="en-US"/>
              </w:rPr>
              <w:t>8</w:t>
            </w:r>
            <w:r w:rsidRPr="00AE081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8A1" w:rsidRPr="00AE081D" w:rsidTr="008408A1">
        <w:trPr>
          <w:trHeight w:val="315"/>
        </w:trPr>
        <w:tc>
          <w:tcPr>
            <w:tcW w:w="8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8A1" w:rsidRPr="00AE081D" w:rsidTr="008408A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408A1" w:rsidRPr="00AE081D" w:rsidTr="008408A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408A1" w:rsidRPr="00AE081D" w:rsidTr="00AE081D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10544,8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10551,5</w:t>
            </w:r>
          </w:p>
        </w:tc>
      </w:tr>
      <w:tr w:rsidR="008408A1" w:rsidRPr="00AE081D" w:rsidTr="008408A1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3775,6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3782,3</w:t>
            </w:r>
          </w:p>
        </w:tc>
      </w:tr>
      <w:tr w:rsidR="008408A1" w:rsidRPr="00AE081D" w:rsidTr="008408A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238,0</w:t>
            </w:r>
          </w:p>
        </w:tc>
      </w:tr>
      <w:tr w:rsidR="008408A1" w:rsidRPr="00AE081D" w:rsidTr="008408A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238,0</w:t>
            </w:r>
          </w:p>
        </w:tc>
      </w:tr>
      <w:tr w:rsidR="008408A1" w:rsidRPr="00AE081D" w:rsidTr="008408A1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8408A1" w:rsidRPr="00AE081D" w:rsidTr="008408A1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8A1" w:rsidRPr="00AE081D" w:rsidTr="008408A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08A1" w:rsidRPr="00AE081D" w:rsidTr="008408A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534,3</w:t>
            </w:r>
          </w:p>
        </w:tc>
      </w:tr>
      <w:tr w:rsidR="008408A1" w:rsidRPr="00AE081D" w:rsidTr="008408A1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534,3</w:t>
            </w:r>
          </w:p>
        </w:tc>
      </w:tr>
      <w:tr w:rsidR="008408A1" w:rsidRPr="00AE081D" w:rsidTr="008408A1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8408A1" w:rsidRPr="00AE081D" w:rsidTr="008408A1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2938,0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2938,7</w:t>
            </w:r>
          </w:p>
        </w:tc>
      </w:tr>
      <w:tr w:rsidR="008408A1" w:rsidRPr="00AE081D" w:rsidTr="008408A1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70C0"/>
                <w:sz w:val="24"/>
                <w:szCs w:val="24"/>
                <w:lang w:eastAsia="ru-RU"/>
              </w:rPr>
            </w:pPr>
            <w:r w:rsidRPr="00AE081D">
              <w:rPr>
                <w:color w:val="0070C0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70C0"/>
                <w:sz w:val="24"/>
                <w:szCs w:val="24"/>
                <w:lang w:eastAsia="ru-RU"/>
              </w:rPr>
            </w:pPr>
            <w:r w:rsidRPr="00AE081D">
              <w:rPr>
                <w:color w:val="0070C0"/>
                <w:sz w:val="24"/>
                <w:szCs w:val="24"/>
                <w:lang w:eastAsia="ru-RU"/>
              </w:rPr>
              <w:t>181,7</w:t>
            </w:r>
          </w:p>
        </w:tc>
      </w:tr>
      <w:tr w:rsidR="008408A1" w:rsidRPr="00AE081D" w:rsidTr="008408A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8408A1" w:rsidRPr="00AE081D" w:rsidTr="008408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70C0"/>
                <w:sz w:val="24"/>
                <w:szCs w:val="24"/>
                <w:lang w:eastAsia="ru-RU"/>
              </w:rPr>
            </w:pPr>
            <w:r w:rsidRPr="00AE081D">
              <w:rPr>
                <w:color w:val="0070C0"/>
                <w:sz w:val="24"/>
                <w:szCs w:val="24"/>
                <w:lang w:eastAsia="ru-RU"/>
              </w:rPr>
              <w:t>2756,4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70C0"/>
                <w:sz w:val="24"/>
                <w:szCs w:val="24"/>
                <w:lang w:eastAsia="ru-RU"/>
              </w:rPr>
            </w:pPr>
            <w:r w:rsidRPr="00AE081D">
              <w:rPr>
                <w:color w:val="0070C0"/>
                <w:sz w:val="24"/>
                <w:szCs w:val="24"/>
                <w:lang w:eastAsia="ru-RU"/>
              </w:rPr>
              <w:t>2757,00</w:t>
            </w:r>
          </w:p>
        </w:tc>
      </w:tr>
      <w:tr w:rsidR="008408A1" w:rsidRPr="00AE081D" w:rsidTr="008408A1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70C0"/>
                <w:sz w:val="24"/>
                <w:szCs w:val="24"/>
                <w:lang w:eastAsia="ru-RU"/>
              </w:rPr>
            </w:pPr>
            <w:r w:rsidRPr="00AE081D">
              <w:rPr>
                <w:color w:val="0070C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70C0"/>
                <w:sz w:val="24"/>
                <w:szCs w:val="24"/>
                <w:lang w:eastAsia="ru-RU"/>
              </w:rPr>
            </w:pPr>
            <w:r w:rsidRPr="00AE081D">
              <w:rPr>
                <w:color w:val="0070C0"/>
                <w:sz w:val="24"/>
                <w:szCs w:val="24"/>
                <w:lang w:eastAsia="ru-RU"/>
              </w:rPr>
              <w:t>292,3</w:t>
            </w:r>
          </w:p>
        </w:tc>
      </w:tr>
      <w:tr w:rsidR="008408A1" w:rsidRPr="00AE081D" w:rsidTr="008408A1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292,3</w:t>
            </w:r>
          </w:p>
        </w:tc>
      </w:tr>
      <w:tr w:rsidR="008408A1" w:rsidRPr="00AE081D" w:rsidTr="008408A1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color w:val="0000FF"/>
                <w:sz w:val="24"/>
                <w:szCs w:val="24"/>
                <w:lang w:eastAsia="ru-RU"/>
              </w:rPr>
              <w:t>2464,5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color w:val="0000FF"/>
                <w:sz w:val="24"/>
                <w:szCs w:val="24"/>
                <w:lang w:eastAsia="ru-RU"/>
              </w:rPr>
              <w:t>2464,7</w:t>
            </w:r>
          </w:p>
        </w:tc>
      </w:tr>
      <w:tr w:rsidR="008408A1" w:rsidRPr="00AE081D" w:rsidTr="008408A1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2464,5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2464,7</w:t>
            </w:r>
          </w:p>
        </w:tc>
      </w:tr>
      <w:tr w:rsidR="008408A1" w:rsidRPr="00AE081D" w:rsidTr="008408A1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14,7</w:t>
            </w:r>
          </w:p>
        </w:tc>
      </w:tr>
      <w:tr w:rsidR="008408A1" w:rsidRPr="00AE081D" w:rsidTr="008408A1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14,7</w:t>
            </w:r>
          </w:p>
        </w:tc>
      </w:tr>
      <w:tr w:rsidR="008408A1" w:rsidRPr="00AE081D" w:rsidTr="008408A1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8408A1" w:rsidRPr="00AE081D" w:rsidTr="008408A1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47,40</w:t>
            </w:r>
          </w:p>
        </w:tc>
      </w:tr>
      <w:tr w:rsidR="008408A1" w:rsidRPr="00AE081D" w:rsidTr="008408A1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9C556B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47,</w:t>
            </w:r>
            <w:r w:rsidR="009C556B"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47,40</w:t>
            </w:r>
          </w:p>
        </w:tc>
      </w:tr>
      <w:tr w:rsidR="008408A1" w:rsidRPr="00AE081D" w:rsidTr="008408A1">
        <w:trPr>
          <w:trHeight w:val="22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081D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9C556B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47,</w:t>
            </w:r>
            <w:r w:rsidR="009C556B"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47,40</w:t>
            </w:r>
          </w:p>
        </w:tc>
      </w:tr>
      <w:tr w:rsidR="008408A1" w:rsidRPr="00AE081D" w:rsidTr="008408A1">
        <w:trPr>
          <w:trHeight w:val="1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081D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326C5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47,</w:t>
            </w:r>
            <w:r w:rsidR="009C556B" w:rsidRPr="00AE081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8408A1" w:rsidP="00326C5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47,40</w:t>
            </w:r>
          </w:p>
        </w:tc>
      </w:tr>
      <w:tr w:rsidR="008408A1" w:rsidRPr="00AE081D" w:rsidTr="009C556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9C556B" w:rsidP="008408A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81D">
              <w:rPr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AE081D" w:rsidRDefault="008408A1" w:rsidP="008408A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81D">
              <w:rPr>
                <w:b/>
                <w:sz w:val="24"/>
                <w:szCs w:val="24"/>
                <w:lang w:eastAsia="ru-RU"/>
              </w:rPr>
              <w:t> </w:t>
            </w:r>
            <w:r w:rsidR="009C556B" w:rsidRPr="00AE081D">
              <w:rPr>
                <w:b/>
                <w:sz w:val="24"/>
                <w:szCs w:val="24"/>
                <w:lang w:eastAsia="ru-RU"/>
              </w:rPr>
              <w:t>Штрафы, санкции, возмещение ущерба.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326C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E081D">
              <w:rPr>
                <w:b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AE081D" w:rsidRDefault="009C556B" w:rsidP="00326C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E081D">
              <w:rPr>
                <w:b/>
                <w:sz w:val="24"/>
                <w:szCs w:val="24"/>
                <w:lang w:eastAsia="ru-RU"/>
              </w:rPr>
              <w:t>8,2</w:t>
            </w:r>
          </w:p>
        </w:tc>
      </w:tr>
      <w:tr w:rsidR="009C556B" w:rsidRPr="00AE081D" w:rsidTr="009C556B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56B" w:rsidRPr="00AE081D" w:rsidRDefault="00326C5E" w:rsidP="00840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000 1 16 18000 00 0000 140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56B" w:rsidRPr="00AE081D" w:rsidRDefault="00326C5E" w:rsidP="00840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РФ.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B" w:rsidRPr="00AE081D" w:rsidRDefault="00326C5E" w:rsidP="00326C5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B" w:rsidRPr="00AE081D" w:rsidRDefault="00326C5E" w:rsidP="00326C5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C556B" w:rsidRPr="00AE081D" w:rsidTr="009C556B">
        <w:trPr>
          <w:trHeight w:val="4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56B" w:rsidRPr="00AE081D" w:rsidRDefault="00326C5E" w:rsidP="00840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000 1 16 3300 00 0000 140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56B" w:rsidRPr="00AE081D" w:rsidRDefault="00326C5E" w:rsidP="00840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РФ о контрактной системе в сфере закупок.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B" w:rsidRPr="00AE081D" w:rsidRDefault="00326C5E" w:rsidP="00326C5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B" w:rsidRPr="00AE081D" w:rsidRDefault="00326C5E" w:rsidP="00326C5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26C5E" w:rsidRPr="00AE081D" w:rsidTr="009C556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000 1 16 9005 10 0000 120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326C5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326C5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326C5E" w:rsidRPr="00AE081D" w:rsidTr="009C556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color w:val="000000"/>
                <w:sz w:val="24"/>
                <w:szCs w:val="24"/>
                <w:lang w:eastAsia="ru-RU"/>
              </w:rPr>
              <w:t>000 1 17 0500 00 0000 140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326C5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326C5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26C5E" w:rsidRPr="00AE081D" w:rsidTr="008408A1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6769,2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6769,2</w:t>
            </w:r>
          </w:p>
        </w:tc>
      </w:tr>
      <w:tr w:rsidR="00326C5E" w:rsidRPr="00AE081D" w:rsidTr="008408A1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6769,2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6769,2</w:t>
            </w:r>
          </w:p>
        </w:tc>
      </w:tr>
      <w:tr w:rsidR="00326C5E" w:rsidRPr="00AE081D" w:rsidTr="008408A1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424,5</w:t>
            </w:r>
          </w:p>
        </w:tc>
      </w:tr>
      <w:tr w:rsidR="00326C5E" w:rsidRPr="00AE081D" w:rsidTr="008408A1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424,5</w:t>
            </w:r>
          </w:p>
        </w:tc>
      </w:tr>
      <w:tr w:rsidR="00326C5E" w:rsidRPr="00AE081D" w:rsidTr="008408A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326C5E" w:rsidRPr="00AE081D" w:rsidTr="008408A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000 2 02 15002 00 0000 151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1911,3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1911,3</w:t>
            </w:r>
          </w:p>
        </w:tc>
      </w:tr>
      <w:tr w:rsidR="00326C5E" w:rsidRPr="00AE081D" w:rsidTr="008408A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1911,3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1911,3</w:t>
            </w:r>
          </w:p>
        </w:tc>
      </w:tr>
      <w:tr w:rsidR="00326C5E" w:rsidRPr="00AE081D" w:rsidTr="008408A1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000 2 02 20000 00 0000 151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850,0</w:t>
            </w:r>
          </w:p>
        </w:tc>
      </w:tr>
      <w:tr w:rsidR="00326C5E" w:rsidRPr="00AE081D" w:rsidTr="008408A1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000 2 02 29999 00 0000 151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850,0</w:t>
            </w:r>
          </w:p>
        </w:tc>
      </w:tr>
      <w:tr w:rsidR="00326C5E" w:rsidRPr="00AE081D" w:rsidTr="008408A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326C5E" w:rsidRPr="00AE081D" w:rsidTr="008408A1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 Российской Федерации и муниципальных образов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188,3</w:t>
            </w:r>
          </w:p>
        </w:tc>
      </w:tr>
      <w:tr w:rsidR="00326C5E" w:rsidRPr="00AE081D" w:rsidTr="008408A1">
        <w:trPr>
          <w:trHeight w:val="9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70C0"/>
                <w:sz w:val="24"/>
                <w:szCs w:val="24"/>
                <w:lang w:eastAsia="ru-RU"/>
              </w:rPr>
            </w:pPr>
            <w:r w:rsidRPr="00AE081D">
              <w:rPr>
                <w:color w:val="0070C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70C0"/>
                <w:sz w:val="24"/>
                <w:szCs w:val="24"/>
                <w:lang w:eastAsia="ru-RU"/>
              </w:rPr>
            </w:pPr>
            <w:r w:rsidRPr="00AE081D">
              <w:rPr>
                <w:color w:val="0070C0"/>
                <w:sz w:val="24"/>
                <w:szCs w:val="24"/>
                <w:lang w:eastAsia="ru-RU"/>
              </w:rPr>
              <w:t>188,3</w:t>
            </w:r>
          </w:p>
        </w:tc>
      </w:tr>
      <w:tr w:rsidR="00326C5E" w:rsidRPr="00AE081D" w:rsidTr="008408A1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188,3</w:t>
            </w:r>
          </w:p>
        </w:tc>
      </w:tr>
      <w:tr w:rsidR="00326C5E" w:rsidRPr="00AE081D" w:rsidTr="008408A1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2996,9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2996,9</w:t>
            </w:r>
          </w:p>
        </w:tc>
      </w:tr>
      <w:tr w:rsidR="00326C5E" w:rsidRPr="00AE081D" w:rsidTr="008408A1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000 2 02 40014 00 0000 151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905,0</w:t>
            </w:r>
          </w:p>
        </w:tc>
      </w:tr>
      <w:tr w:rsidR="00326C5E" w:rsidRPr="00AE081D" w:rsidTr="008408A1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000 2 02 40014 10 0000 151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326C5E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905,0</w:t>
            </w:r>
          </w:p>
        </w:tc>
      </w:tr>
      <w:tr w:rsidR="00326C5E" w:rsidRPr="00AE081D" w:rsidTr="008408A1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326C5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000 2 02 45160 00 0000 151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326C5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компенсаций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F71A49" w:rsidP="00F71A49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F71A49" w:rsidP="008408A1">
            <w:pPr>
              <w:suppressAutoHyphens w:val="0"/>
              <w:jc w:val="right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E081D">
              <w:rPr>
                <w:b/>
                <w:bCs/>
                <w:color w:val="0000FF"/>
                <w:sz w:val="24"/>
                <w:szCs w:val="24"/>
                <w:lang w:eastAsia="ru-RU"/>
              </w:rPr>
              <w:t>81,9</w:t>
            </w:r>
          </w:p>
        </w:tc>
      </w:tr>
      <w:tr w:rsidR="00326C5E" w:rsidRPr="00AE081D" w:rsidTr="008408A1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F71A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 xml:space="preserve">000 2 </w:t>
            </w:r>
            <w:r w:rsidR="00F71A49" w:rsidRPr="00AE081D">
              <w:rPr>
                <w:color w:val="000000"/>
                <w:sz w:val="24"/>
                <w:szCs w:val="24"/>
                <w:lang w:eastAsia="ru-RU"/>
              </w:rPr>
              <w:t>02 45160 10 0000 151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F71A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 w:rsidR="00F71A49" w:rsidRPr="00AE081D">
              <w:rPr>
                <w:color w:val="000000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уровня.</w:t>
            </w:r>
            <w:r w:rsidRPr="00AE08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F71A49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F71A49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326C5E" w:rsidRPr="00AE081D" w:rsidTr="008408A1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lastRenderedPageBreak/>
              <w:t>000 2 02 49999 10 0000 151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F71A49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2010,0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F71A49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2010,0</w:t>
            </w:r>
          </w:p>
        </w:tc>
      </w:tr>
      <w:tr w:rsidR="00326C5E" w:rsidRPr="00AE081D" w:rsidTr="008408A1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000 2 07 05030 10 0000 151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E" w:rsidRPr="00AE081D" w:rsidRDefault="00326C5E" w:rsidP="008408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F71A49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5E" w:rsidRPr="00AE081D" w:rsidRDefault="00F71A49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E081D">
              <w:rPr>
                <w:color w:val="000000"/>
                <w:sz w:val="24"/>
                <w:szCs w:val="24"/>
                <w:lang w:eastAsia="ru-RU"/>
              </w:rPr>
              <w:t>398,2</w:t>
            </w:r>
          </w:p>
        </w:tc>
      </w:tr>
    </w:tbl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7B0AD8" w:rsidRPr="00AE081D" w:rsidRDefault="007B0AD8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AE081D" w:rsidRPr="00AE081D" w:rsidRDefault="00AE081D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FF2017" w:rsidRPr="00AE081D" w:rsidRDefault="00FF2017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AE081D" w:rsidRDefault="008408A1" w:rsidP="008408A1">
      <w:pPr>
        <w:jc w:val="right"/>
        <w:rPr>
          <w:rFonts w:cs="Tahoma"/>
          <w:sz w:val="24"/>
          <w:szCs w:val="24"/>
        </w:rPr>
      </w:pPr>
      <w:r w:rsidRPr="00AE081D">
        <w:rPr>
          <w:rFonts w:cs="Tahoma"/>
          <w:sz w:val="24"/>
          <w:szCs w:val="24"/>
        </w:rPr>
        <w:lastRenderedPageBreak/>
        <w:t>Приложение № 2</w:t>
      </w:r>
    </w:p>
    <w:p w:rsidR="008408A1" w:rsidRPr="00AE081D" w:rsidRDefault="008408A1" w:rsidP="008408A1">
      <w:pPr>
        <w:jc w:val="right"/>
        <w:rPr>
          <w:rFonts w:cs="Tahoma"/>
          <w:sz w:val="24"/>
          <w:szCs w:val="24"/>
        </w:rPr>
      </w:pPr>
      <w:r w:rsidRPr="00AE081D">
        <w:rPr>
          <w:rFonts w:cs="Tahoma"/>
          <w:sz w:val="24"/>
          <w:szCs w:val="24"/>
        </w:rPr>
        <w:t xml:space="preserve">к </w:t>
      </w:r>
      <w:r w:rsidR="00194838" w:rsidRPr="00AE081D">
        <w:rPr>
          <w:rFonts w:cs="Tahoma"/>
          <w:sz w:val="24"/>
          <w:szCs w:val="24"/>
        </w:rPr>
        <w:t>решению Совета народных депутатов</w:t>
      </w:r>
    </w:p>
    <w:p w:rsidR="008408A1" w:rsidRPr="00AE081D" w:rsidRDefault="008408A1" w:rsidP="008408A1">
      <w:pPr>
        <w:jc w:val="right"/>
        <w:rPr>
          <w:rFonts w:cs="Tahoma"/>
          <w:sz w:val="24"/>
          <w:szCs w:val="24"/>
        </w:rPr>
      </w:pPr>
      <w:r w:rsidRPr="00AE081D">
        <w:rPr>
          <w:rFonts w:cs="Tahoma"/>
          <w:sz w:val="24"/>
          <w:szCs w:val="24"/>
        </w:rPr>
        <w:t>Подгоренского сельского поселения</w:t>
      </w:r>
    </w:p>
    <w:p w:rsidR="008408A1" w:rsidRPr="00AE081D" w:rsidRDefault="008408A1" w:rsidP="008408A1">
      <w:pPr>
        <w:jc w:val="right"/>
        <w:rPr>
          <w:rFonts w:cs="Tahoma"/>
          <w:sz w:val="24"/>
          <w:szCs w:val="24"/>
        </w:rPr>
      </w:pPr>
      <w:r w:rsidRPr="00AE081D">
        <w:rPr>
          <w:rFonts w:cs="Tahoma"/>
          <w:sz w:val="24"/>
          <w:szCs w:val="24"/>
        </w:rPr>
        <w:t xml:space="preserve">от </w:t>
      </w:r>
      <w:r w:rsidR="007B0AD8" w:rsidRPr="00AE081D">
        <w:rPr>
          <w:rFonts w:cs="Tahoma"/>
          <w:sz w:val="24"/>
          <w:szCs w:val="24"/>
        </w:rPr>
        <w:t>2</w:t>
      </w:r>
      <w:r w:rsidR="00E11A3C">
        <w:rPr>
          <w:rFonts w:cs="Tahoma"/>
          <w:sz w:val="24"/>
          <w:szCs w:val="24"/>
        </w:rPr>
        <w:t>9</w:t>
      </w:r>
      <w:r w:rsidRPr="00AE081D">
        <w:rPr>
          <w:rFonts w:cs="Tahoma"/>
          <w:sz w:val="24"/>
          <w:szCs w:val="24"/>
        </w:rPr>
        <w:t>.</w:t>
      </w:r>
      <w:r w:rsidR="00E11A3C">
        <w:rPr>
          <w:rFonts w:cs="Tahoma"/>
          <w:sz w:val="24"/>
          <w:szCs w:val="24"/>
        </w:rPr>
        <w:t>04</w:t>
      </w:r>
      <w:r w:rsidRPr="00AE081D">
        <w:rPr>
          <w:rFonts w:cs="Tahoma"/>
          <w:sz w:val="24"/>
          <w:szCs w:val="24"/>
        </w:rPr>
        <w:t>.2018 г. №</w:t>
      </w:r>
      <w:r w:rsidR="007B0AD8" w:rsidRPr="00AE081D">
        <w:rPr>
          <w:rFonts w:cs="Tahoma"/>
          <w:sz w:val="24"/>
          <w:szCs w:val="24"/>
        </w:rPr>
        <w:t xml:space="preserve"> 1</w:t>
      </w:r>
      <w:r w:rsidR="00E11A3C">
        <w:rPr>
          <w:rFonts w:cs="Tahoma"/>
          <w:sz w:val="24"/>
          <w:szCs w:val="24"/>
        </w:rPr>
        <w:t>26</w:t>
      </w: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709"/>
        <w:gridCol w:w="567"/>
        <w:gridCol w:w="567"/>
        <w:gridCol w:w="1275"/>
        <w:gridCol w:w="567"/>
        <w:gridCol w:w="993"/>
        <w:gridCol w:w="850"/>
      </w:tblGrid>
      <w:tr w:rsidR="008408A1" w:rsidRPr="00AE081D" w:rsidTr="00AE081D">
        <w:trPr>
          <w:trHeight w:val="454"/>
        </w:trPr>
        <w:tc>
          <w:tcPr>
            <w:tcW w:w="8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4309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sz w:val="24"/>
                <w:szCs w:val="24"/>
              </w:rPr>
              <w:t>Ведомственная структура расходов бюджета Подгоренского сельского поселения Калачеевского муниципального района за 201</w:t>
            </w:r>
            <w:r w:rsidR="00430947" w:rsidRPr="00AE081D">
              <w:rPr>
                <w:b/>
                <w:bCs/>
                <w:sz w:val="24"/>
                <w:szCs w:val="24"/>
              </w:rPr>
              <w:t>8</w:t>
            </w:r>
            <w:r w:rsidRPr="00AE081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08A1" w:rsidRPr="00AE081D" w:rsidTr="00AE081D">
        <w:trPr>
          <w:trHeight w:val="15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(тыс. </w:t>
            </w:r>
            <w:proofErr w:type="spellStart"/>
            <w:r w:rsidRPr="00AE081D">
              <w:rPr>
                <w:sz w:val="24"/>
                <w:szCs w:val="24"/>
              </w:rPr>
              <w:t>руб</w:t>
            </w:r>
            <w:proofErr w:type="spellEnd"/>
            <w:r w:rsidRPr="00AE081D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8A1" w:rsidRPr="00AE081D" w:rsidTr="00AE081D">
        <w:trPr>
          <w:trHeight w:val="331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E081D">
              <w:rPr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E081D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8408A1" w:rsidRPr="00AE081D" w:rsidTr="00AE081D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E11A3C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08A1" w:rsidRPr="00AE081D" w:rsidTr="00AE081D">
        <w:trPr>
          <w:trHeight w:val="20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12838,0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10040,0</w:t>
            </w:r>
          </w:p>
        </w:tc>
      </w:tr>
      <w:tr w:rsidR="008408A1" w:rsidRPr="00AE081D" w:rsidTr="00AE081D">
        <w:trPr>
          <w:trHeight w:val="35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12838,0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10040,0</w:t>
            </w:r>
          </w:p>
        </w:tc>
      </w:tr>
      <w:tr w:rsidR="008408A1" w:rsidRPr="00AE081D" w:rsidTr="00AE081D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2722,2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2599,5</w:t>
            </w:r>
          </w:p>
        </w:tc>
      </w:tr>
      <w:tr w:rsidR="008408A1" w:rsidRPr="00AE081D" w:rsidTr="00AE081D">
        <w:trPr>
          <w:trHeight w:val="6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656,2</w:t>
            </w:r>
          </w:p>
        </w:tc>
      </w:tr>
      <w:tr w:rsidR="008408A1" w:rsidRPr="00AE081D" w:rsidTr="00AE081D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656,2</w:t>
            </w:r>
          </w:p>
        </w:tc>
      </w:tr>
      <w:tr w:rsidR="008408A1" w:rsidRPr="00AE081D" w:rsidTr="00AE081D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656,2</w:t>
            </w:r>
          </w:p>
        </w:tc>
      </w:tr>
      <w:tr w:rsidR="008408A1" w:rsidRPr="00AE081D" w:rsidTr="00AE081D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8408A1" w:rsidRPr="00AE081D" w:rsidRDefault="008408A1" w:rsidP="008408A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656,2</w:t>
            </w:r>
          </w:p>
        </w:tc>
      </w:tr>
      <w:tr w:rsidR="008408A1" w:rsidRPr="00AE081D" w:rsidTr="00AE081D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656,2</w:t>
            </w:r>
          </w:p>
        </w:tc>
      </w:tr>
      <w:tr w:rsidR="008408A1" w:rsidRPr="00AE081D" w:rsidTr="00AE081D">
        <w:trPr>
          <w:trHeight w:val="9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656,2</w:t>
            </w:r>
          </w:p>
        </w:tc>
      </w:tr>
      <w:tr w:rsidR="008408A1" w:rsidRPr="00AE081D" w:rsidTr="00AE081D"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E081D">
              <w:rPr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1943,3</w:t>
            </w:r>
          </w:p>
        </w:tc>
      </w:tr>
      <w:tr w:rsidR="00FF2017" w:rsidRPr="00AE081D" w:rsidTr="00AE081D"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>
            <w:pPr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1943,3</w:t>
            </w:r>
          </w:p>
        </w:tc>
      </w:tr>
      <w:tr w:rsidR="00FF2017" w:rsidRPr="00AE081D" w:rsidTr="00AE081D">
        <w:trPr>
          <w:trHeight w:val="4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>
            <w:pPr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1943,3</w:t>
            </w:r>
          </w:p>
        </w:tc>
      </w:tr>
      <w:tr w:rsidR="00FF2017" w:rsidRPr="00AE081D" w:rsidTr="00AE081D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>
            <w:pPr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1943,3</w:t>
            </w:r>
          </w:p>
        </w:tc>
      </w:tr>
      <w:tr w:rsidR="00FF2017" w:rsidRPr="00AE081D" w:rsidTr="00AE081D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>
            <w:pPr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1943,3</w:t>
            </w:r>
          </w:p>
        </w:tc>
      </w:tr>
      <w:tr w:rsidR="008408A1" w:rsidRPr="00AE081D" w:rsidTr="00AE081D">
        <w:trPr>
          <w:trHeight w:val="8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1156,4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1154,7</w:t>
            </w:r>
          </w:p>
        </w:tc>
      </w:tr>
      <w:tr w:rsidR="008408A1" w:rsidRPr="00AE081D" w:rsidTr="00AE081D">
        <w:trPr>
          <w:trHeight w:val="59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779,3</w:t>
            </w:r>
          </w:p>
        </w:tc>
      </w:tr>
      <w:tr w:rsidR="008408A1" w:rsidRPr="00AE081D" w:rsidTr="00AE081D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9,3</w:t>
            </w:r>
          </w:p>
        </w:tc>
      </w:tr>
      <w:tr w:rsidR="00FF2017" w:rsidRPr="00AE081D" w:rsidTr="00AE081D">
        <w:trPr>
          <w:trHeight w:val="2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</w:tr>
      <w:tr w:rsidR="00FF2017" w:rsidRPr="00AE081D" w:rsidTr="00AE081D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</w:tr>
      <w:tr w:rsidR="00FF2017" w:rsidRPr="00AE081D" w:rsidTr="00AE081D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</w:tr>
      <w:tr w:rsidR="00FF2017" w:rsidRPr="00AE081D" w:rsidTr="00AE081D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</w:tr>
      <w:tr w:rsidR="00FF2017" w:rsidRPr="00AE081D" w:rsidTr="00AE081D">
        <w:trPr>
          <w:trHeight w:val="9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</w:tr>
      <w:tr w:rsidR="008408A1" w:rsidRPr="00AE081D" w:rsidTr="00AE081D">
        <w:trPr>
          <w:trHeight w:val="9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</w:t>
            </w:r>
            <w:r w:rsidRPr="00AE081D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172,2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172,2</w:t>
            </w:r>
          </w:p>
        </w:tc>
      </w:tr>
      <w:tr w:rsidR="008408A1" w:rsidRPr="00AE081D" w:rsidTr="00AE081D">
        <w:trPr>
          <w:trHeight w:val="61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16,1</w:t>
            </w:r>
          </w:p>
        </w:tc>
      </w:tr>
      <w:tr w:rsidR="008408A1" w:rsidRPr="00AE081D" w:rsidTr="00AE081D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FF2017" w:rsidRPr="00AE081D" w:rsidTr="00AE081D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FF2017" w:rsidRPr="00AE081D" w:rsidTr="00AE081D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FF2017" w:rsidRPr="00AE081D" w:rsidTr="00AE081D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FF2017" w:rsidRPr="00AE081D" w:rsidTr="00AE081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Мероприятия  в сфере защиты населения и территории  от чрезвычайных ситуаций, природного и техногенного характера, гражданская оборона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17" w:rsidRPr="00AE081D" w:rsidRDefault="00FF2017" w:rsidP="00FF201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8408A1" w:rsidRPr="00AE081D" w:rsidTr="00AE081D">
        <w:trPr>
          <w:trHeight w:val="2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D01DC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3125,4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D01DC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3078,0</w:t>
            </w:r>
          </w:p>
        </w:tc>
      </w:tr>
      <w:tr w:rsidR="008408A1" w:rsidRPr="00AE081D" w:rsidTr="00AE081D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D01DC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D01DC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3019,8</w:t>
            </w:r>
          </w:p>
        </w:tc>
      </w:tr>
      <w:tr w:rsidR="008408A1" w:rsidRPr="00AE081D" w:rsidTr="00AE081D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D01DC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D01DC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3019,8</w:t>
            </w:r>
          </w:p>
        </w:tc>
      </w:tr>
      <w:tr w:rsidR="008408A1" w:rsidRPr="00AE081D" w:rsidTr="00AE081D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iCs/>
                <w:sz w:val="24"/>
                <w:szCs w:val="24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AE081D">
              <w:rPr>
                <w:bCs/>
                <w:iCs/>
                <w:sz w:val="24"/>
                <w:szCs w:val="24"/>
              </w:rPr>
              <w:t>ремонта</w:t>
            </w:r>
            <w:proofErr w:type="gramEnd"/>
            <w:r w:rsidRPr="00AE081D">
              <w:rPr>
                <w:bCs/>
                <w:iCs/>
                <w:sz w:val="24"/>
                <w:szCs w:val="24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D01DC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D01DC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3019,8</w:t>
            </w:r>
          </w:p>
        </w:tc>
      </w:tr>
      <w:tr w:rsidR="00B4269E" w:rsidRPr="00AE081D" w:rsidTr="00AE081D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3019,8</w:t>
            </w:r>
          </w:p>
        </w:tc>
      </w:tr>
      <w:tr w:rsidR="00B4269E" w:rsidRPr="00AE081D" w:rsidTr="00AE081D">
        <w:trPr>
          <w:trHeight w:val="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Мероприятия по обеспечению ремонта и содержанию автомобильных дорог </w:t>
            </w:r>
            <w:r w:rsidRPr="00AE081D">
              <w:rPr>
                <w:sz w:val="24"/>
                <w:szCs w:val="24"/>
              </w:rPr>
              <w:lastRenderedPageBreak/>
              <w:t>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3019,8</w:t>
            </w:r>
          </w:p>
        </w:tc>
      </w:tr>
      <w:tr w:rsidR="008408A1" w:rsidRPr="00AE081D" w:rsidTr="00AE081D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58,2</w:t>
            </w:r>
          </w:p>
        </w:tc>
      </w:tr>
      <w:tr w:rsidR="00B4269E" w:rsidRPr="00AE081D" w:rsidTr="00AE081D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rPr>
                <w:sz w:val="24"/>
                <w:szCs w:val="24"/>
              </w:rPr>
            </w:pPr>
          </w:p>
          <w:p w:rsidR="00B4269E" w:rsidRPr="00AE081D" w:rsidRDefault="00B4269E" w:rsidP="008408A1">
            <w:pPr>
              <w:rPr>
                <w:sz w:val="24"/>
                <w:szCs w:val="24"/>
              </w:rPr>
            </w:pPr>
          </w:p>
          <w:p w:rsidR="00B4269E" w:rsidRPr="00AE081D" w:rsidRDefault="00B4269E" w:rsidP="008408A1">
            <w:pPr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rPr>
                <w:sz w:val="24"/>
                <w:szCs w:val="24"/>
              </w:rPr>
            </w:pPr>
          </w:p>
          <w:p w:rsidR="00B4269E" w:rsidRPr="00AE081D" w:rsidRDefault="00B4269E" w:rsidP="008408A1">
            <w:pPr>
              <w:rPr>
                <w:sz w:val="24"/>
                <w:szCs w:val="24"/>
              </w:rPr>
            </w:pPr>
          </w:p>
          <w:p w:rsidR="00B4269E" w:rsidRPr="00AE081D" w:rsidRDefault="00B4269E" w:rsidP="008408A1">
            <w:pPr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58,2</w:t>
            </w:r>
          </w:p>
        </w:tc>
      </w:tr>
      <w:tr w:rsidR="00B4269E" w:rsidRPr="00AE081D" w:rsidTr="00AE081D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iCs/>
                <w:color w:val="000000" w:themeColor="text1"/>
                <w:sz w:val="24"/>
                <w:szCs w:val="24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58,2</w:t>
            </w:r>
          </w:p>
        </w:tc>
      </w:tr>
      <w:tr w:rsidR="00B4269E" w:rsidRPr="00AE081D" w:rsidTr="00AE081D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58,2</w:t>
            </w:r>
          </w:p>
        </w:tc>
      </w:tr>
      <w:tr w:rsidR="00B4269E" w:rsidRPr="00AE081D" w:rsidTr="00AE081D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58,2</w:t>
            </w:r>
          </w:p>
        </w:tc>
      </w:tr>
      <w:tr w:rsidR="008408A1" w:rsidRPr="00AE081D" w:rsidTr="00AE081D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3F35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4345,1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2093,9</w:t>
            </w:r>
          </w:p>
        </w:tc>
      </w:tr>
      <w:tr w:rsidR="00B4269E" w:rsidRPr="00AE081D" w:rsidTr="00AE081D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</w:tr>
      <w:tr w:rsidR="00B4269E" w:rsidRPr="00AE081D" w:rsidTr="00AE081D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</w:tr>
      <w:tr w:rsidR="00B4269E" w:rsidRPr="00AE081D" w:rsidTr="00AE081D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iCs/>
                <w:sz w:val="24"/>
                <w:szCs w:val="24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</w:tr>
      <w:tr w:rsidR="00B4269E" w:rsidRPr="00AE081D" w:rsidTr="00AE081D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</w:tr>
      <w:tr w:rsidR="00B4269E" w:rsidRPr="00AE081D" w:rsidTr="00AE081D">
        <w:trPr>
          <w:trHeight w:val="52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</w:tr>
      <w:tr w:rsidR="008408A1" w:rsidRPr="00AE081D" w:rsidTr="00AE081D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4316,2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2065,0</w:t>
            </w:r>
          </w:p>
        </w:tc>
      </w:tr>
      <w:tr w:rsidR="00B4269E" w:rsidRPr="00AE081D" w:rsidTr="00AE081D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Муниципальная программа ""Содержание и развитие коммунальной инфраструктуры и территории Подгоренского сельского поселения </w:t>
            </w:r>
            <w:r w:rsidRPr="00AE081D">
              <w:rPr>
                <w:bCs/>
                <w:sz w:val="24"/>
                <w:szCs w:val="24"/>
              </w:rPr>
              <w:lastRenderedPageBreak/>
              <w:t>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4316,2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2065,0</w:t>
            </w:r>
          </w:p>
        </w:tc>
      </w:tr>
      <w:tr w:rsidR="00B4269E" w:rsidRPr="00AE081D" w:rsidTr="00AE081D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iCs/>
                <w:sz w:val="24"/>
                <w:szCs w:val="24"/>
              </w:rPr>
              <w:lastRenderedPageBreak/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4316,2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2065,0</w:t>
            </w:r>
          </w:p>
        </w:tc>
      </w:tr>
      <w:tr w:rsidR="00B4269E" w:rsidRPr="00AE081D" w:rsidTr="00AE081D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01 3 01 00000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4316,2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2065,0</w:t>
            </w:r>
          </w:p>
        </w:tc>
      </w:tr>
      <w:tr w:rsidR="008408A1" w:rsidRPr="00AE081D" w:rsidTr="00AE081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</w:t>
            </w:r>
            <w:proofErr w:type="gramEnd"/>
            <w:r w:rsidRPr="00AE081D">
              <w:rPr>
                <w:sz w:val="24"/>
                <w:szCs w:val="24"/>
              </w:rPr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600,4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600,4</w:t>
            </w:r>
          </w:p>
        </w:tc>
      </w:tr>
      <w:tr w:rsidR="008408A1" w:rsidRPr="00AE081D" w:rsidTr="00AE081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Мероприятия направленные на организацию   уличного освещени</w:t>
            </w:r>
            <w:proofErr w:type="gramStart"/>
            <w:r w:rsidRPr="00AE081D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AE081D">
              <w:rPr>
                <w:sz w:val="24"/>
                <w:szCs w:val="24"/>
              </w:rPr>
              <w:t>софинансирование</w:t>
            </w:r>
            <w:proofErr w:type="spellEnd"/>
            <w:r w:rsidRPr="00AE081D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01 3 01 </w:t>
            </w:r>
            <w:r w:rsidRPr="00AE081D">
              <w:rPr>
                <w:sz w:val="24"/>
                <w:szCs w:val="24"/>
                <w:lang w:val="en-US"/>
              </w:rPr>
              <w:t>S</w:t>
            </w:r>
            <w:r w:rsidRPr="00AE081D">
              <w:rPr>
                <w:sz w:val="24"/>
                <w:szCs w:val="24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E081D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418,9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418,9</w:t>
            </w:r>
          </w:p>
        </w:tc>
      </w:tr>
      <w:tr w:rsidR="008408A1" w:rsidRPr="00AE081D" w:rsidTr="00AE081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</w:t>
            </w:r>
            <w:proofErr w:type="gramEnd"/>
            <w:r w:rsidRPr="00AE081D">
              <w:rPr>
                <w:sz w:val="24"/>
                <w:szCs w:val="24"/>
              </w:rPr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01 3 01 78670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850,0</w:t>
            </w:r>
          </w:p>
        </w:tc>
      </w:tr>
      <w:tr w:rsidR="008408A1" w:rsidRPr="00AE081D" w:rsidTr="00AE081D">
        <w:trPr>
          <w:trHeight w:val="5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</w:t>
            </w:r>
            <w:proofErr w:type="gramEnd"/>
            <w:r w:rsidRPr="00AE081D">
              <w:rPr>
                <w:sz w:val="24"/>
                <w:szCs w:val="24"/>
              </w:rPr>
              <w:t xml:space="preserve"> направленные на содержаниемест 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10,1</w:t>
            </w:r>
          </w:p>
        </w:tc>
      </w:tr>
      <w:tr w:rsidR="008408A1" w:rsidRPr="00AE081D" w:rsidTr="00AE081D">
        <w:trPr>
          <w:trHeight w:val="38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</w:t>
            </w:r>
            <w:proofErr w:type="gramEnd"/>
            <w:r w:rsidRPr="00AE081D">
              <w:rPr>
                <w:sz w:val="24"/>
                <w:szCs w:val="24"/>
              </w:rPr>
              <w:t xml:space="preserve"> направленные на расходы по озеленению (Закупка товаров, работ и услуг для  муниципальныхнужд)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</w:t>
            </w:r>
          </w:p>
        </w:tc>
      </w:tr>
      <w:tr w:rsidR="008408A1" w:rsidRPr="00AE081D" w:rsidTr="00AE081D">
        <w:trPr>
          <w:trHeight w:val="38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</w:t>
            </w:r>
            <w:proofErr w:type="gramEnd"/>
            <w:r w:rsidRPr="00AE081D">
              <w:rPr>
                <w:sz w:val="24"/>
                <w:szCs w:val="24"/>
              </w:rPr>
              <w:t xml:space="preserve"> направленные на прочие расходы по благоустройству (Закупка товаров, работ и услуг длямуниципальных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2436,8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185,6</w:t>
            </w:r>
          </w:p>
        </w:tc>
      </w:tr>
      <w:tr w:rsidR="008408A1" w:rsidRPr="00AE081D" w:rsidTr="00AE081D">
        <w:trPr>
          <w:trHeight w:val="2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2222,9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1846,3</w:t>
            </w:r>
          </w:p>
        </w:tc>
      </w:tr>
      <w:tr w:rsidR="00B4269E" w:rsidRPr="00AE081D" w:rsidTr="00AE081D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2222,9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1846,3</w:t>
            </w:r>
          </w:p>
        </w:tc>
      </w:tr>
      <w:tr w:rsidR="00B4269E" w:rsidRPr="00AE081D" w:rsidTr="00AE081D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2222,9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1846,3</w:t>
            </w:r>
          </w:p>
        </w:tc>
      </w:tr>
      <w:tr w:rsidR="00B4269E" w:rsidRPr="00AE081D" w:rsidTr="00AE081D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i/>
                <w:iCs/>
                <w:sz w:val="24"/>
                <w:szCs w:val="24"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2222,9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1846,3</w:t>
            </w:r>
          </w:p>
        </w:tc>
      </w:tr>
      <w:tr w:rsidR="00B4269E" w:rsidRPr="00AE081D" w:rsidTr="00AE081D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2222,9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1846,3</w:t>
            </w:r>
          </w:p>
        </w:tc>
      </w:tr>
      <w:tr w:rsidR="008408A1" w:rsidRPr="00AE081D" w:rsidTr="00AE081D">
        <w:trPr>
          <w:trHeight w:val="9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 xml:space="preserve">Расходы  на обеспечение деятельности (оказание услуг)  подведомственных учреждений (Расходы на выплаты персоналу в целях обеспечения </w:t>
            </w:r>
            <w:r w:rsidRPr="00AE081D">
              <w:rPr>
                <w:sz w:val="24"/>
                <w:szCs w:val="24"/>
              </w:rPr>
              <w:lastRenderedPageBreak/>
              <w:t>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1321,1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1321,0</w:t>
            </w:r>
          </w:p>
        </w:tc>
      </w:tr>
      <w:tr w:rsidR="008408A1" w:rsidRPr="00AE081D" w:rsidTr="00AE081D">
        <w:trPr>
          <w:trHeight w:val="5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lastRenderedPageBreak/>
              <w:t>Расходы 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483,6</w:t>
            </w:r>
          </w:p>
        </w:tc>
      </w:tr>
      <w:tr w:rsidR="008408A1" w:rsidRPr="00AE081D" w:rsidTr="00AE081D">
        <w:trPr>
          <w:trHeight w:val="3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Расходы 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41,7</w:t>
            </w:r>
          </w:p>
        </w:tc>
      </w:tr>
      <w:tr w:rsidR="00B4269E" w:rsidRPr="00AE081D" w:rsidTr="00AE081D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4269E" w:rsidRPr="00AE081D" w:rsidTr="00AE081D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4269E" w:rsidRPr="00AE081D" w:rsidTr="00AE081D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4269E" w:rsidRPr="00AE081D" w:rsidTr="00AE081D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4269E" w:rsidRPr="00AE081D" w:rsidTr="00AE081D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4269E" w:rsidRPr="00AE081D" w:rsidTr="00AE081D">
        <w:trPr>
          <w:trHeight w:val="5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4269E" w:rsidRPr="00AE081D" w:rsidTr="00AE081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</w:tr>
      <w:tr w:rsidR="00B4269E" w:rsidRPr="00AE081D" w:rsidTr="00AE081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</w:tr>
      <w:tr w:rsidR="00B4269E" w:rsidRPr="00AE081D" w:rsidTr="00AE081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</w:tr>
      <w:tr w:rsidR="00B4269E" w:rsidRPr="00AE081D" w:rsidTr="00AE081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AE081D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E081D">
              <w:rPr>
                <w:sz w:val="24"/>
                <w:szCs w:val="24"/>
              </w:rPr>
              <w:t xml:space="preserve"> </w:t>
            </w:r>
            <w:r w:rsidRPr="00AE081D">
              <w:rPr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9E" w:rsidRPr="00AE081D" w:rsidRDefault="00B4269E" w:rsidP="00B4269E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</w:tr>
    </w:tbl>
    <w:p w:rsidR="007B0AD8" w:rsidRPr="00AE081D" w:rsidRDefault="007B0AD8" w:rsidP="007B0AD8">
      <w:pPr>
        <w:jc w:val="center"/>
        <w:rPr>
          <w:b/>
          <w:bCs/>
          <w:sz w:val="24"/>
          <w:szCs w:val="24"/>
        </w:rPr>
      </w:pPr>
    </w:p>
    <w:p w:rsidR="007B0AD8" w:rsidRPr="00AE081D" w:rsidRDefault="007B0AD8" w:rsidP="007B0AD8">
      <w:pPr>
        <w:jc w:val="center"/>
        <w:rPr>
          <w:rFonts w:cs="Tahoma"/>
          <w:sz w:val="24"/>
          <w:szCs w:val="24"/>
        </w:rPr>
      </w:pPr>
    </w:p>
    <w:p w:rsidR="007B0AD8" w:rsidRPr="00AE081D" w:rsidRDefault="007B0AD8" w:rsidP="008408A1">
      <w:pPr>
        <w:jc w:val="right"/>
        <w:rPr>
          <w:rFonts w:cs="Tahoma"/>
          <w:sz w:val="24"/>
          <w:szCs w:val="24"/>
        </w:rPr>
      </w:pPr>
    </w:p>
    <w:p w:rsidR="007B0AD8" w:rsidRPr="00AE081D" w:rsidRDefault="007B0AD8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p w:rsidR="003F354E" w:rsidRDefault="003F354E" w:rsidP="008408A1">
      <w:pPr>
        <w:jc w:val="right"/>
        <w:rPr>
          <w:rFonts w:cs="Tahoma"/>
          <w:sz w:val="24"/>
          <w:szCs w:val="24"/>
        </w:rPr>
      </w:pPr>
    </w:p>
    <w:p w:rsidR="00AE081D" w:rsidRDefault="00AE081D" w:rsidP="008408A1">
      <w:pPr>
        <w:jc w:val="right"/>
        <w:rPr>
          <w:rFonts w:cs="Tahoma"/>
          <w:sz w:val="24"/>
          <w:szCs w:val="24"/>
        </w:rPr>
      </w:pPr>
    </w:p>
    <w:p w:rsidR="00AE081D" w:rsidRDefault="00AE081D" w:rsidP="008408A1">
      <w:pPr>
        <w:jc w:val="right"/>
        <w:rPr>
          <w:rFonts w:cs="Tahoma"/>
          <w:sz w:val="24"/>
          <w:szCs w:val="24"/>
        </w:rPr>
      </w:pPr>
    </w:p>
    <w:p w:rsidR="00AE081D" w:rsidRPr="00AE081D" w:rsidRDefault="00AE081D" w:rsidP="008408A1">
      <w:pPr>
        <w:jc w:val="right"/>
        <w:rPr>
          <w:rFonts w:cs="Tahoma"/>
          <w:sz w:val="24"/>
          <w:szCs w:val="24"/>
        </w:rPr>
      </w:pPr>
    </w:p>
    <w:p w:rsidR="007B0AD8" w:rsidRPr="00AE081D" w:rsidRDefault="007B0AD8" w:rsidP="008408A1">
      <w:pPr>
        <w:jc w:val="right"/>
        <w:rPr>
          <w:rFonts w:cs="Tahoma"/>
          <w:sz w:val="24"/>
          <w:szCs w:val="24"/>
        </w:rPr>
      </w:pPr>
    </w:p>
    <w:p w:rsidR="008408A1" w:rsidRPr="00AE081D" w:rsidRDefault="008408A1" w:rsidP="008408A1">
      <w:pPr>
        <w:jc w:val="right"/>
        <w:rPr>
          <w:rFonts w:cs="Tahoma"/>
          <w:sz w:val="24"/>
          <w:szCs w:val="24"/>
        </w:rPr>
      </w:pPr>
      <w:r w:rsidRPr="00AE081D">
        <w:rPr>
          <w:rFonts w:cs="Tahoma"/>
          <w:sz w:val="24"/>
          <w:szCs w:val="24"/>
        </w:rPr>
        <w:lastRenderedPageBreak/>
        <w:t>Приложение № 3</w:t>
      </w:r>
    </w:p>
    <w:p w:rsidR="008408A1" w:rsidRPr="00AE081D" w:rsidRDefault="008408A1" w:rsidP="008408A1">
      <w:pPr>
        <w:jc w:val="right"/>
        <w:rPr>
          <w:rFonts w:cs="Tahoma"/>
          <w:sz w:val="24"/>
          <w:szCs w:val="24"/>
        </w:rPr>
      </w:pPr>
      <w:r w:rsidRPr="00AE081D">
        <w:rPr>
          <w:rFonts w:cs="Tahoma"/>
          <w:sz w:val="24"/>
          <w:szCs w:val="24"/>
        </w:rPr>
        <w:t xml:space="preserve">к </w:t>
      </w:r>
      <w:r w:rsidR="00194838" w:rsidRPr="00AE081D">
        <w:rPr>
          <w:rFonts w:cs="Tahoma"/>
          <w:sz w:val="24"/>
          <w:szCs w:val="24"/>
        </w:rPr>
        <w:t>решению Совета народных депутатов</w:t>
      </w:r>
    </w:p>
    <w:p w:rsidR="008408A1" w:rsidRPr="00AE081D" w:rsidRDefault="008408A1" w:rsidP="008408A1">
      <w:pPr>
        <w:jc w:val="right"/>
        <w:rPr>
          <w:rFonts w:cs="Tahoma"/>
          <w:sz w:val="24"/>
          <w:szCs w:val="24"/>
        </w:rPr>
      </w:pPr>
      <w:r w:rsidRPr="00AE081D">
        <w:rPr>
          <w:rFonts w:cs="Tahoma"/>
          <w:sz w:val="24"/>
          <w:szCs w:val="24"/>
        </w:rPr>
        <w:t>Подгоренского сельского поселения</w:t>
      </w:r>
    </w:p>
    <w:p w:rsidR="008408A1" w:rsidRPr="00AE081D" w:rsidRDefault="008408A1" w:rsidP="008408A1">
      <w:pPr>
        <w:jc w:val="right"/>
        <w:rPr>
          <w:rFonts w:cs="Tahoma"/>
          <w:sz w:val="24"/>
          <w:szCs w:val="24"/>
        </w:rPr>
      </w:pPr>
      <w:r w:rsidRPr="00AE081D">
        <w:rPr>
          <w:rFonts w:cs="Tahoma"/>
          <w:sz w:val="24"/>
          <w:szCs w:val="24"/>
        </w:rPr>
        <w:t xml:space="preserve">от </w:t>
      </w:r>
      <w:r w:rsidR="00E11A3C">
        <w:rPr>
          <w:rFonts w:cs="Tahoma"/>
          <w:sz w:val="24"/>
          <w:szCs w:val="24"/>
        </w:rPr>
        <w:t>29</w:t>
      </w:r>
      <w:r w:rsidRPr="00AE081D">
        <w:rPr>
          <w:rFonts w:cs="Tahoma"/>
          <w:sz w:val="24"/>
          <w:szCs w:val="24"/>
        </w:rPr>
        <w:t>.</w:t>
      </w:r>
      <w:r w:rsidR="00E11A3C">
        <w:rPr>
          <w:rFonts w:cs="Tahoma"/>
          <w:sz w:val="24"/>
          <w:szCs w:val="24"/>
        </w:rPr>
        <w:t>04</w:t>
      </w:r>
      <w:r w:rsidRPr="00AE081D">
        <w:rPr>
          <w:rFonts w:cs="Tahoma"/>
          <w:sz w:val="24"/>
          <w:szCs w:val="24"/>
        </w:rPr>
        <w:t>.20</w:t>
      </w:r>
      <w:r w:rsidR="007B0AD8" w:rsidRPr="00AE081D">
        <w:rPr>
          <w:rFonts w:cs="Tahoma"/>
          <w:sz w:val="24"/>
          <w:szCs w:val="24"/>
        </w:rPr>
        <w:t>19</w:t>
      </w:r>
      <w:r w:rsidRPr="00AE081D">
        <w:rPr>
          <w:rFonts w:cs="Tahoma"/>
          <w:sz w:val="24"/>
          <w:szCs w:val="24"/>
        </w:rPr>
        <w:t xml:space="preserve"> г. №</w:t>
      </w:r>
      <w:r w:rsidR="007B0AD8" w:rsidRPr="00AE081D">
        <w:rPr>
          <w:rFonts w:cs="Tahoma"/>
          <w:sz w:val="24"/>
          <w:szCs w:val="24"/>
        </w:rPr>
        <w:t xml:space="preserve"> 1</w:t>
      </w:r>
      <w:r w:rsidR="00E11A3C">
        <w:rPr>
          <w:rFonts w:cs="Tahoma"/>
          <w:sz w:val="24"/>
          <w:szCs w:val="24"/>
        </w:rPr>
        <w:t>26</w:t>
      </w:r>
    </w:p>
    <w:p w:rsidR="003F354E" w:rsidRPr="00AE081D" w:rsidRDefault="003F354E" w:rsidP="008408A1">
      <w:pPr>
        <w:jc w:val="right"/>
        <w:rPr>
          <w:rFonts w:cs="Tahoma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283"/>
        <w:gridCol w:w="851"/>
        <w:gridCol w:w="567"/>
        <w:gridCol w:w="1275"/>
        <w:gridCol w:w="567"/>
        <w:gridCol w:w="993"/>
        <w:gridCol w:w="850"/>
      </w:tblGrid>
      <w:tr w:rsidR="008408A1" w:rsidRPr="00AE081D" w:rsidTr="00AE081D">
        <w:trPr>
          <w:trHeight w:val="454"/>
        </w:trPr>
        <w:tc>
          <w:tcPr>
            <w:tcW w:w="8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 Подгоренского сельского поселения),</w:t>
            </w:r>
            <w:r w:rsidR="007B0AD8" w:rsidRPr="00AE081D">
              <w:rPr>
                <w:b/>
                <w:bCs/>
                <w:sz w:val="24"/>
                <w:szCs w:val="24"/>
              </w:rPr>
              <w:t xml:space="preserve"> </w:t>
            </w:r>
            <w:r w:rsidRPr="00AE081D">
              <w:rPr>
                <w:b/>
                <w:bCs/>
                <w:sz w:val="24"/>
                <w:szCs w:val="24"/>
              </w:rPr>
              <w:t xml:space="preserve">группам </w:t>
            </w:r>
            <w:proofErr w:type="gramStart"/>
            <w:r w:rsidRPr="00AE081D">
              <w:rPr>
                <w:b/>
                <w:bCs/>
                <w:sz w:val="24"/>
                <w:szCs w:val="24"/>
              </w:rPr>
              <w:t>видов классификации расходов бюджета Подгоренского сельского поселения</w:t>
            </w:r>
            <w:proofErr w:type="gramEnd"/>
            <w:r w:rsidRPr="00AE081D">
              <w:rPr>
                <w:b/>
                <w:bCs/>
                <w:sz w:val="24"/>
                <w:szCs w:val="24"/>
              </w:rPr>
              <w:t xml:space="preserve"> Калачеевского муниципального района за 201</w:t>
            </w:r>
            <w:r w:rsidR="00430947" w:rsidRPr="00AE081D">
              <w:rPr>
                <w:b/>
                <w:bCs/>
                <w:sz w:val="24"/>
                <w:szCs w:val="24"/>
              </w:rPr>
              <w:t>8</w:t>
            </w:r>
            <w:r w:rsidRPr="00AE081D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08A1" w:rsidRPr="00AE081D" w:rsidTr="00AE081D">
        <w:trPr>
          <w:trHeight w:val="156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(тыс. </w:t>
            </w:r>
            <w:proofErr w:type="spellStart"/>
            <w:r w:rsidRPr="00AE081D">
              <w:rPr>
                <w:sz w:val="24"/>
                <w:szCs w:val="24"/>
              </w:rPr>
              <w:t>руб</w:t>
            </w:r>
            <w:proofErr w:type="spellEnd"/>
            <w:r w:rsidRPr="00AE081D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8A1" w:rsidRPr="00AE081D" w:rsidTr="00AE081D">
        <w:trPr>
          <w:trHeight w:val="331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E081D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8408A1" w:rsidRPr="00AE081D" w:rsidTr="00AE081D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08A1" w:rsidRPr="00AE081D" w:rsidTr="00AE081D">
        <w:trPr>
          <w:trHeight w:val="2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В С Е Г 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E605F5" w:rsidP="00E605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12838,0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E605F5" w:rsidP="00E605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10040,0</w:t>
            </w:r>
          </w:p>
        </w:tc>
      </w:tr>
      <w:tr w:rsidR="008408A1" w:rsidRPr="00AE081D" w:rsidTr="00AE081D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E605F5" w:rsidP="00E605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2722,2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E605F5" w:rsidP="00E605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2599,5</w:t>
            </w:r>
          </w:p>
        </w:tc>
      </w:tr>
      <w:tr w:rsidR="008408A1" w:rsidRPr="00AE081D" w:rsidTr="00AE081D">
        <w:trPr>
          <w:trHeight w:val="64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E605F5" w:rsidP="00E605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E605F5" w:rsidP="00E605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656,2</w:t>
            </w:r>
          </w:p>
        </w:tc>
      </w:tr>
      <w:tr w:rsidR="00E605F5" w:rsidRPr="00AE081D" w:rsidTr="00AE081D">
        <w:trPr>
          <w:trHeight w:val="46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656,2</w:t>
            </w:r>
          </w:p>
        </w:tc>
      </w:tr>
      <w:tr w:rsidR="00E605F5" w:rsidRPr="00AE081D" w:rsidTr="00AE081D">
        <w:trPr>
          <w:trHeight w:val="46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656,2</w:t>
            </w:r>
          </w:p>
        </w:tc>
      </w:tr>
      <w:tr w:rsidR="00E605F5" w:rsidRPr="00AE081D" w:rsidTr="00AE081D">
        <w:trPr>
          <w:trHeight w:val="46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656,2</w:t>
            </w:r>
          </w:p>
        </w:tc>
      </w:tr>
      <w:tr w:rsidR="00E605F5" w:rsidRPr="00AE081D" w:rsidTr="00AE081D">
        <w:trPr>
          <w:trHeight w:val="46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656,2</w:t>
            </w:r>
          </w:p>
        </w:tc>
      </w:tr>
      <w:tr w:rsidR="00E605F5" w:rsidRPr="00AE081D" w:rsidTr="00AE081D">
        <w:trPr>
          <w:trHeight w:val="91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656,2</w:t>
            </w:r>
          </w:p>
        </w:tc>
      </w:tr>
      <w:tr w:rsidR="008408A1" w:rsidRPr="00AE081D" w:rsidTr="00AE081D">
        <w:trPr>
          <w:trHeight w:val="7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E081D">
              <w:rPr>
                <w:b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ind w:hanging="456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1943,3</w:t>
            </w:r>
          </w:p>
        </w:tc>
      </w:tr>
      <w:tr w:rsidR="00E605F5" w:rsidRPr="00AE081D" w:rsidTr="00AE081D">
        <w:trPr>
          <w:trHeight w:val="7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>
            <w:pPr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1943,3</w:t>
            </w:r>
          </w:p>
        </w:tc>
      </w:tr>
      <w:tr w:rsidR="00E605F5" w:rsidRPr="00AE081D" w:rsidTr="00AE081D">
        <w:trPr>
          <w:trHeight w:val="46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>
            <w:pPr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1943,3</w:t>
            </w:r>
          </w:p>
        </w:tc>
      </w:tr>
      <w:tr w:rsidR="00E605F5" w:rsidRPr="00AE081D" w:rsidTr="00AE081D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>
            <w:pPr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1943,3</w:t>
            </w:r>
          </w:p>
        </w:tc>
      </w:tr>
      <w:tr w:rsidR="00E605F5" w:rsidRPr="00AE081D" w:rsidTr="00AE081D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 w:rsidP="00E605F5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5" w:rsidRPr="00AE081D" w:rsidRDefault="00E605F5">
            <w:pPr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1943,3</w:t>
            </w:r>
          </w:p>
        </w:tc>
      </w:tr>
      <w:tr w:rsidR="008408A1" w:rsidRPr="00AE081D" w:rsidTr="00AE081D">
        <w:trPr>
          <w:trHeight w:val="8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1156,4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E605F5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1154,7</w:t>
            </w:r>
          </w:p>
        </w:tc>
      </w:tr>
      <w:tr w:rsidR="008408A1" w:rsidRPr="00AE081D" w:rsidTr="00AE081D">
        <w:trPr>
          <w:trHeight w:val="59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779,3</w:t>
            </w:r>
          </w:p>
        </w:tc>
      </w:tr>
      <w:tr w:rsidR="008408A1" w:rsidRPr="00AE081D" w:rsidTr="00AE081D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9,3</w:t>
            </w:r>
          </w:p>
        </w:tc>
      </w:tr>
      <w:tr w:rsidR="00841587" w:rsidRPr="00AE081D" w:rsidTr="00AE081D">
        <w:trPr>
          <w:trHeight w:val="23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</w:tr>
      <w:tr w:rsidR="00841587" w:rsidRPr="00AE081D" w:rsidTr="00AE081D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</w:tr>
      <w:tr w:rsidR="00841587" w:rsidRPr="00AE081D" w:rsidTr="00AE081D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</w:tr>
      <w:tr w:rsidR="00841587" w:rsidRPr="00AE081D" w:rsidTr="00AE081D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</w:tr>
      <w:tr w:rsidR="00841587" w:rsidRPr="00AE081D" w:rsidTr="00AE081D">
        <w:trPr>
          <w:trHeight w:val="94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02</w:t>
            </w:r>
          </w:p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188,3</w:t>
            </w:r>
          </w:p>
        </w:tc>
      </w:tr>
      <w:tr w:rsidR="008408A1" w:rsidRPr="00AE081D" w:rsidTr="00AE081D">
        <w:trPr>
          <w:trHeight w:val="93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</w:t>
            </w:r>
            <w:r w:rsidRPr="00AE081D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172,2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172,2</w:t>
            </w:r>
          </w:p>
        </w:tc>
      </w:tr>
      <w:tr w:rsidR="008408A1" w:rsidRPr="00AE081D" w:rsidTr="00AE081D">
        <w:trPr>
          <w:trHeight w:val="6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16,1</w:t>
            </w:r>
          </w:p>
        </w:tc>
      </w:tr>
      <w:tr w:rsidR="008408A1" w:rsidRPr="00AE081D" w:rsidTr="00AE081D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841587" w:rsidRPr="00AE081D" w:rsidTr="00AE081D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841587" w:rsidRPr="00AE081D" w:rsidTr="00AE081D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841587" w:rsidRPr="00AE081D" w:rsidTr="00AE081D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841587" w:rsidRPr="00AE081D" w:rsidTr="00AE081D">
        <w:trPr>
          <w:trHeight w:val="5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Мероприятия  в сфере защиты населения и территории  от чрезвычайных ситуаций, природного и техногенного характера, гражданская оборона (Закупка товаров, работ и услуг для  муниципальных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8408A1" w:rsidRPr="00AE081D" w:rsidTr="00AE081D">
        <w:trPr>
          <w:trHeight w:val="2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3125,4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3078,0</w:t>
            </w:r>
          </w:p>
        </w:tc>
      </w:tr>
      <w:tr w:rsidR="008408A1" w:rsidRPr="00AE081D" w:rsidTr="00AE081D">
        <w:trPr>
          <w:trHeight w:val="19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3019,8</w:t>
            </w:r>
          </w:p>
        </w:tc>
      </w:tr>
      <w:tr w:rsidR="00841587" w:rsidRPr="00AE081D" w:rsidTr="00AE081D">
        <w:trPr>
          <w:trHeight w:val="19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3019,8</w:t>
            </w:r>
          </w:p>
        </w:tc>
      </w:tr>
      <w:tr w:rsidR="00841587" w:rsidRPr="00AE081D" w:rsidTr="00AE081D">
        <w:trPr>
          <w:trHeight w:val="19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iCs/>
                <w:sz w:val="24"/>
                <w:szCs w:val="24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AE081D">
              <w:rPr>
                <w:bCs/>
                <w:iCs/>
                <w:sz w:val="24"/>
                <w:szCs w:val="24"/>
              </w:rPr>
              <w:t>ремонта</w:t>
            </w:r>
            <w:proofErr w:type="gramEnd"/>
            <w:r w:rsidRPr="00AE081D">
              <w:rPr>
                <w:bCs/>
                <w:iCs/>
                <w:sz w:val="24"/>
                <w:szCs w:val="24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87" w:rsidRPr="00AE081D" w:rsidRDefault="00841587" w:rsidP="00841587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3019,8</w:t>
            </w:r>
          </w:p>
        </w:tc>
      </w:tr>
      <w:tr w:rsidR="00780651" w:rsidRPr="00AE081D" w:rsidTr="00AE081D">
        <w:trPr>
          <w:trHeight w:val="19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3019,8</w:t>
            </w:r>
          </w:p>
        </w:tc>
      </w:tr>
      <w:tr w:rsidR="00780651" w:rsidRPr="00AE081D" w:rsidTr="00AE081D">
        <w:trPr>
          <w:trHeight w:val="26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Мероприятия по обеспечению ремонта и содержанию автомобильных дорог общего пользования местного значения  (Закупка товаров, работ и услуг для </w:t>
            </w:r>
            <w:r w:rsidRPr="00AE081D">
              <w:rPr>
                <w:sz w:val="24"/>
                <w:szCs w:val="24"/>
              </w:rPr>
              <w:lastRenderedPageBreak/>
              <w:t>муниципальных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3019,8</w:t>
            </w:r>
          </w:p>
        </w:tc>
      </w:tr>
      <w:tr w:rsidR="008408A1" w:rsidRPr="00AE081D" w:rsidTr="00AE081D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58,2</w:t>
            </w:r>
          </w:p>
        </w:tc>
      </w:tr>
      <w:tr w:rsidR="00780651" w:rsidRPr="00AE081D" w:rsidTr="00AE081D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rPr>
                <w:sz w:val="24"/>
                <w:szCs w:val="24"/>
              </w:rPr>
            </w:pPr>
          </w:p>
          <w:p w:rsidR="00780651" w:rsidRPr="00AE081D" w:rsidRDefault="00780651" w:rsidP="008408A1">
            <w:pPr>
              <w:rPr>
                <w:sz w:val="24"/>
                <w:szCs w:val="24"/>
              </w:rPr>
            </w:pPr>
          </w:p>
          <w:p w:rsidR="00780651" w:rsidRPr="00AE081D" w:rsidRDefault="00780651" w:rsidP="008408A1">
            <w:pPr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58,2</w:t>
            </w:r>
          </w:p>
        </w:tc>
      </w:tr>
      <w:tr w:rsidR="00780651" w:rsidRPr="00AE081D" w:rsidTr="00AE081D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iCs/>
                <w:color w:val="000000" w:themeColor="text1"/>
                <w:sz w:val="24"/>
                <w:szCs w:val="24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58,2</w:t>
            </w:r>
          </w:p>
        </w:tc>
      </w:tr>
      <w:tr w:rsidR="00780651" w:rsidRPr="00AE081D" w:rsidTr="00AE081D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58,2</w:t>
            </w:r>
          </w:p>
        </w:tc>
      </w:tr>
      <w:tr w:rsidR="00780651" w:rsidRPr="00AE081D" w:rsidTr="00AE081D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58,2</w:t>
            </w:r>
          </w:p>
        </w:tc>
      </w:tr>
      <w:tr w:rsidR="008408A1" w:rsidRPr="00AE081D" w:rsidTr="00AE081D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80651" w:rsidP="0078065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4345,1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80651" w:rsidP="0078065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2093,9</w:t>
            </w:r>
          </w:p>
        </w:tc>
      </w:tr>
      <w:tr w:rsidR="00780651" w:rsidRPr="00AE081D" w:rsidTr="00AE081D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</w:tr>
      <w:tr w:rsidR="00780651" w:rsidRPr="00AE081D" w:rsidTr="00AE081D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</w:tr>
      <w:tr w:rsidR="00780651" w:rsidRPr="00AE081D" w:rsidTr="00AE081D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iCs/>
                <w:sz w:val="24"/>
                <w:szCs w:val="24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</w:tr>
      <w:tr w:rsidR="00780651" w:rsidRPr="00AE081D" w:rsidTr="00AE081D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</w:tr>
      <w:tr w:rsidR="00780651" w:rsidRPr="00AE081D" w:rsidTr="00AE081D">
        <w:trPr>
          <w:trHeight w:val="5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 муниципальных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28,9</w:t>
            </w:r>
          </w:p>
        </w:tc>
      </w:tr>
      <w:tr w:rsidR="008408A1" w:rsidRPr="00AE081D" w:rsidTr="00AE081D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4316,2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2065,0</w:t>
            </w:r>
          </w:p>
        </w:tc>
      </w:tr>
      <w:tr w:rsidR="00780651" w:rsidRPr="00AE081D" w:rsidTr="00AE081D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</w:t>
            </w:r>
            <w:r w:rsidRPr="00AE081D">
              <w:rPr>
                <w:bCs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4316,2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2065,0</w:t>
            </w:r>
          </w:p>
        </w:tc>
      </w:tr>
      <w:tr w:rsidR="00780651" w:rsidRPr="00AE081D" w:rsidTr="00AE081D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iCs/>
                <w:sz w:val="24"/>
                <w:szCs w:val="24"/>
              </w:rPr>
              <w:lastRenderedPageBreak/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4316,2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2065,0</w:t>
            </w:r>
          </w:p>
        </w:tc>
      </w:tr>
      <w:tr w:rsidR="00780651" w:rsidRPr="00AE081D" w:rsidTr="00AE081D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 xml:space="preserve">01 3 01 00000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4316,2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51" w:rsidRPr="00AE081D" w:rsidRDefault="00780651" w:rsidP="00780651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2065,0</w:t>
            </w:r>
          </w:p>
        </w:tc>
      </w:tr>
      <w:tr w:rsidR="008408A1" w:rsidRPr="00AE081D" w:rsidTr="00AE081D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</w:t>
            </w:r>
            <w:proofErr w:type="gramEnd"/>
            <w:r w:rsidRPr="00AE081D">
              <w:rPr>
                <w:sz w:val="24"/>
                <w:szCs w:val="24"/>
              </w:rPr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600,4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8065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600,4</w:t>
            </w:r>
          </w:p>
        </w:tc>
      </w:tr>
      <w:tr w:rsidR="008408A1" w:rsidRPr="00AE081D" w:rsidTr="00AE081D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Мероприятия направленные на организацию   уличного освещени</w:t>
            </w:r>
            <w:proofErr w:type="gramStart"/>
            <w:r w:rsidRPr="00AE081D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AE081D">
              <w:rPr>
                <w:sz w:val="24"/>
                <w:szCs w:val="24"/>
              </w:rPr>
              <w:t>софинансирование</w:t>
            </w:r>
            <w:proofErr w:type="spellEnd"/>
            <w:r w:rsidRPr="00AE081D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01 3 01 </w:t>
            </w:r>
            <w:r w:rsidRPr="00AE081D">
              <w:rPr>
                <w:sz w:val="24"/>
                <w:szCs w:val="24"/>
                <w:lang w:val="en-US"/>
              </w:rPr>
              <w:t>S</w:t>
            </w:r>
            <w:r w:rsidRPr="00AE081D">
              <w:rPr>
                <w:sz w:val="24"/>
                <w:szCs w:val="24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E081D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80651" w:rsidP="0078065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418,9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780651" w:rsidP="0078065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418,9</w:t>
            </w:r>
          </w:p>
        </w:tc>
      </w:tr>
      <w:tr w:rsidR="008408A1" w:rsidRPr="00AE081D" w:rsidTr="00AE081D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</w:t>
            </w:r>
            <w:proofErr w:type="gramEnd"/>
            <w:r w:rsidRPr="00AE081D">
              <w:rPr>
                <w:sz w:val="24"/>
                <w:szCs w:val="24"/>
              </w:rPr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70161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E081D">
              <w:rPr>
                <w:sz w:val="24"/>
                <w:szCs w:val="24"/>
              </w:rPr>
              <w:t xml:space="preserve">01 3 01 </w:t>
            </w:r>
            <w:r w:rsidR="0070161B" w:rsidRPr="00AE081D">
              <w:rPr>
                <w:sz w:val="24"/>
                <w:szCs w:val="24"/>
                <w:lang w:val="en-US"/>
              </w:rPr>
              <w:t>S8910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850,0</w:t>
            </w:r>
          </w:p>
        </w:tc>
      </w:tr>
      <w:tr w:rsidR="008408A1" w:rsidRPr="00AE081D" w:rsidTr="00AE081D">
        <w:trPr>
          <w:trHeight w:val="54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</w:t>
            </w:r>
            <w:proofErr w:type="gramEnd"/>
            <w:r w:rsidRPr="00AE081D">
              <w:rPr>
                <w:sz w:val="24"/>
                <w:szCs w:val="24"/>
              </w:rPr>
              <w:t xml:space="preserve"> направленные на содержаниемест  захоронений (Закупка товаров, работ и услуг для муниципальных 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10,1</w:t>
            </w:r>
          </w:p>
        </w:tc>
      </w:tr>
      <w:tr w:rsidR="008408A1" w:rsidRPr="00AE081D" w:rsidTr="00AE081D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</w:t>
            </w:r>
            <w:proofErr w:type="gramEnd"/>
            <w:r w:rsidRPr="00AE081D">
              <w:rPr>
                <w:sz w:val="24"/>
                <w:szCs w:val="24"/>
              </w:rPr>
              <w:t xml:space="preserve"> направленные на расходы по озеленению (Закупка товаров, работ и услуг для  муниципальныхнужд)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</w:t>
            </w:r>
          </w:p>
        </w:tc>
      </w:tr>
      <w:tr w:rsidR="008408A1" w:rsidRPr="00AE081D" w:rsidTr="00AE081D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>Мероприятия</w:t>
            </w:r>
            <w:proofErr w:type="gramEnd"/>
            <w:r w:rsidRPr="00AE081D">
              <w:rPr>
                <w:sz w:val="24"/>
                <w:szCs w:val="24"/>
              </w:rPr>
              <w:t xml:space="preserve"> направленные на прочие расходы по благоустройству (Закупка товаров, работ и услуг длямуниципальных 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2436,8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185,6</w:t>
            </w:r>
          </w:p>
        </w:tc>
      </w:tr>
      <w:tr w:rsidR="008408A1" w:rsidRPr="00AE081D" w:rsidTr="00AE081D">
        <w:trPr>
          <w:trHeight w:val="23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B827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2222</w:t>
            </w:r>
            <w:r w:rsidR="008408A1" w:rsidRPr="00AE081D">
              <w:rPr>
                <w:b/>
                <w:bCs/>
                <w:color w:val="0070C0"/>
                <w:sz w:val="24"/>
                <w:szCs w:val="24"/>
              </w:rPr>
              <w:t>,</w:t>
            </w:r>
            <w:r w:rsidRPr="00AE081D">
              <w:rPr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1846,3</w:t>
            </w:r>
          </w:p>
        </w:tc>
      </w:tr>
      <w:tr w:rsidR="00B82706" w:rsidRPr="00AE081D" w:rsidTr="00AE081D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2222,9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1846,3</w:t>
            </w:r>
          </w:p>
        </w:tc>
      </w:tr>
      <w:tr w:rsidR="00B82706" w:rsidRPr="00AE081D" w:rsidTr="00AE081D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2222,9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1846,3</w:t>
            </w:r>
          </w:p>
        </w:tc>
      </w:tr>
      <w:tr w:rsidR="00B82706" w:rsidRPr="00AE081D" w:rsidTr="00AE081D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i/>
                <w:iCs/>
                <w:sz w:val="24"/>
                <w:szCs w:val="24"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2222,9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1846,3</w:t>
            </w:r>
          </w:p>
        </w:tc>
      </w:tr>
      <w:tr w:rsidR="00B82706" w:rsidRPr="00AE081D" w:rsidTr="00AE081D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2222,9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1846,3</w:t>
            </w:r>
          </w:p>
        </w:tc>
      </w:tr>
      <w:tr w:rsidR="008408A1" w:rsidRPr="00AE081D" w:rsidTr="00AE081D">
        <w:trPr>
          <w:trHeight w:val="94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081D">
              <w:rPr>
                <w:sz w:val="24"/>
                <w:szCs w:val="24"/>
              </w:rPr>
              <w:t xml:space="preserve">Расходы 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</w:t>
            </w:r>
            <w:r w:rsidRPr="00AE081D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1321,1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1321,1</w:t>
            </w:r>
          </w:p>
        </w:tc>
      </w:tr>
      <w:tr w:rsidR="008408A1" w:rsidRPr="00AE081D" w:rsidTr="00AE081D">
        <w:trPr>
          <w:trHeight w:val="54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lastRenderedPageBreak/>
              <w:t>Расходы 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483,6</w:t>
            </w:r>
          </w:p>
        </w:tc>
      </w:tr>
      <w:tr w:rsidR="008408A1" w:rsidRPr="00AE081D" w:rsidTr="00AE081D">
        <w:trPr>
          <w:trHeight w:val="39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Расходы 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41,7</w:t>
            </w:r>
          </w:p>
        </w:tc>
      </w:tr>
      <w:tr w:rsidR="00B82706" w:rsidRPr="00AE081D" w:rsidTr="00AE081D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82706" w:rsidRPr="00AE081D" w:rsidTr="00AE081D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82706" w:rsidRPr="00AE081D" w:rsidTr="00AE081D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82706" w:rsidRPr="00AE081D" w:rsidTr="00AE081D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82706" w:rsidRPr="00AE081D" w:rsidTr="00AE081D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82706" w:rsidRPr="00AE081D" w:rsidTr="00AE081D">
        <w:trPr>
          <w:trHeight w:val="53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191,8</w:t>
            </w:r>
          </w:p>
        </w:tc>
      </w:tr>
      <w:tr w:rsidR="00B82706" w:rsidRPr="00AE081D" w:rsidTr="00AE081D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</w:tr>
      <w:tr w:rsidR="00B82706" w:rsidRPr="00AE081D" w:rsidTr="00AE081D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</w:tr>
      <w:tr w:rsidR="00B82706" w:rsidRPr="00AE081D" w:rsidTr="00AE081D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</w:tr>
      <w:tr w:rsidR="00B82706" w:rsidRPr="00AE081D" w:rsidTr="00AE081D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AE081D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E081D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bCs/>
                <w:sz w:val="24"/>
                <w:szCs w:val="24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81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06" w:rsidRPr="00AE081D" w:rsidRDefault="00B82706" w:rsidP="00B82706">
            <w:pPr>
              <w:jc w:val="right"/>
              <w:rPr>
                <w:sz w:val="24"/>
                <w:szCs w:val="24"/>
              </w:rPr>
            </w:pPr>
            <w:r w:rsidRPr="00AE081D">
              <w:rPr>
                <w:b/>
                <w:bCs/>
                <w:color w:val="0070C0"/>
                <w:sz w:val="24"/>
                <w:szCs w:val="24"/>
              </w:rPr>
              <w:t>20,7</w:t>
            </w:r>
          </w:p>
        </w:tc>
      </w:tr>
    </w:tbl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Pr="00AE081D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  <w:sectPr w:rsidR="008408A1" w:rsidSect="00AE081D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tbl>
      <w:tblPr>
        <w:tblW w:w="145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6011"/>
        <w:gridCol w:w="2304"/>
        <w:gridCol w:w="531"/>
        <w:gridCol w:w="1134"/>
        <w:gridCol w:w="709"/>
        <w:gridCol w:w="850"/>
        <w:gridCol w:w="1276"/>
        <w:gridCol w:w="1230"/>
      </w:tblGrid>
      <w:tr w:rsidR="008408A1" w:rsidRPr="00B3707C" w:rsidTr="00194838">
        <w:trPr>
          <w:trHeight w:val="5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E27063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8A1" w:rsidRDefault="008408A1" w:rsidP="00194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8408A1" w:rsidRDefault="008408A1" w:rsidP="00194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>к решению Совета народных депутатов</w:t>
            </w:r>
          </w:p>
          <w:p w:rsidR="008408A1" w:rsidRDefault="008408A1" w:rsidP="00194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Подгоренского сельского поселения</w:t>
            </w:r>
          </w:p>
          <w:p w:rsidR="008408A1" w:rsidRPr="00B3707C" w:rsidRDefault="008408A1" w:rsidP="00194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11A3C">
              <w:rPr>
                <w:sz w:val="24"/>
                <w:szCs w:val="24"/>
              </w:rPr>
              <w:t>29</w:t>
            </w:r>
            <w:r w:rsidR="007B0AD8">
              <w:rPr>
                <w:sz w:val="24"/>
                <w:szCs w:val="24"/>
              </w:rPr>
              <w:t>.0</w:t>
            </w:r>
            <w:r w:rsidR="00E11A3C">
              <w:rPr>
                <w:sz w:val="24"/>
                <w:szCs w:val="24"/>
              </w:rPr>
              <w:t>4</w:t>
            </w:r>
            <w:r w:rsidR="007B0A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7B0AD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 № </w:t>
            </w:r>
            <w:r w:rsidR="007B0AD8">
              <w:rPr>
                <w:sz w:val="24"/>
                <w:szCs w:val="24"/>
              </w:rPr>
              <w:t>1</w:t>
            </w:r>
            <w:r w:rsidR="003F354E">
              <w:rPr>
                <w:sz w:val="24"/>
                <w:szCs w:val="24"/>
              </w:rPr>
              <w:t>2</w:t>
            </w:r>
            <w:r w:rsidR="00E11A3C">
              <w:rPr>
                <w:sz w:val="24"/>
                <w:szCs w:val="24"/>
              </w:rPr>
              <w:t>6</w:t>
            </w:r>
          </w:p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8A1" w:rsidRPr="00B3707C" w:rsidTr="00194838">
        <w:trPr>
          <w:trHeight w:val="8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4309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07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</w:t>
            </w:r>
            <w:r w:rsidR="003F354E">
              <w:rPr>
                <w:b/>
                <w:bCs/>
                <w:sz w:val="24"/>
                <w:szCs w:val="24"/>
              </w:rPr>
              <w:t xml:space="preserve">азделам классификации расходов </w:t>
            </w:r>
            <w:r w:rsidRPr="00B3707C">
              <w:rPr>
                <w:b/>
                <w:bCs/>
                <w:sz w:val="24"/>
                <w:szCs w:val="24"/>
              </w:rPr>
              <w:t>бюджета Подгоренского сельского поселения Калаче</w:t>
            </w:r>
            <w:r w:rsidR="003F354E">
              <w:rPr>
                <w:b/>
                <w:bCs/>
                <w:sz w:val="24"/>
                <w:szCs w:val="24"/>
              </w:rPr>
              <w:t xml:space="preserve">евского муниципального района </w:t>
            </w:r>
            <w:r>
              <w:rPr>
                <w:b/>
                <w:bCs/>
                <w:sz w:val="24"/>
                <w:szCs w:val="24"/>
              </w:rPr>
              <w:t>за 201</w:t>
            </w:r>
            <w:r w:rsidR="00430947" w:rsidRPr="00430947">
              <w:rPr>
                <w:b/>
                <w:bCs/>
                <w:sz w:val="24"/>
                <w:szCs w:val="24"/>
              </w:rPr>
              <w:t>8</w:t>
            </w:r>
            <w:r w:rsidRPr="00B3707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08A1" w:rsidRPr="00B3707C" w:rsidTr="00194838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 xml:space="preserve">(тыс. </w:t>
            </w:r>
            <w:proofErr w:type="spellStart"/>
            <w:r w:rsidRPr="00B3707C">
              <w:rPr>
                <w:sz w:val="24"/>
                <w:szCs w:val="24"/>
              </w:rPr>
              <w:t>руб</w:t>
            </w:r>
            <w:proofErr w:type="spellEnd"/>
            <w:r w:rsidRPr="00B3707C"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8A1" w:rsidRPr="00142776" w:rsidTr="00194838">
        <w:trPr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№ п/п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42776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факт</w:t>
            </w:r>
          </w:p>
        </w:tc>
      </w:tr>
      <w:tr w:rsidR="008408A1" w:rsidRPr="00142776" w:rsidTr="00194838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408A1" w:rsidRPr="00F23A79" w:rsidTr="00194838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В С Е Г 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70161B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12838,0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70161B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10040,0</w:t>
            </w:r>
          </w:p>
        </w:tc>
      </w:tr>
      <w:tr w:rsidR="008408A1" w:rsidRPr="00F23A79" w:rsidTr="00194838">
        <w:trPr>
          <w:trHeight w:val="11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01 0 00 00000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70161B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7470,5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70161B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5171,9</w:t>
            </w:r>
          </w:p>
        </w:tc>
      </w:tr>
      <w:tr w:rsidR="008408A1" w:rsidRPr="00F23A79" w:rsidTr="00194838">
        <w:trPr>
          <w:trHeight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i/>
                <w:iCs/>
                <w:color w:val="000000" w:themeColor="text1"/>
                <w:sz w:val="24"/>
                <w:szCs w:val="24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01 1 00 00000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  <w:p w:rsidR="008408A1" w:rsidRPr="00430947" w:rsidRDefault="00430947" w:rsidP="00B051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58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58,2</w:t>
            </w:r>
          </w:p>
        </w:tc>
      </w:tr>
      <w:tr w:rsidR="00430947" w:rsidRPr="00F23A79" w:rsidTr="00194838">
        <w:trPr>
          <w:trHeight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01 1 01 00000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430947" w:rsidRDefault="00430947" w:rsidP="00B05182">
            <w:pPr>
              <w:jc w:val="right"/>
            </w:pPr>
            <w:r w:rsidRPr="00430947">
              <w:rPr>
                <w:sz w:val="24"/>
                <w:szCs w:val="24"/>
                <w:lang w:val="en-US"/>
              </w:rPr>
              <w:t>58</w:t>
            </w:r>
            <w:r w:rsidRPr="00430947">
              <w:rPr>
                <w:sz w:val="24"/>
                <w:szCs w:val="24"/>
              </w:rPr>
              <w:t>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58,2</w:t>
            </w:r>
          </w:p>
        </w:tc>
      </w:tr>
      <w:tr w:rsidR="00430947" w:rsidRPr="00F23A79" w:rsidTr="00194838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по благоустройству скверов (Закупка товаров, работ и услуг для  муниципальных 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30947" w:rsidRPr="00F23A79" w:rsidRDefault="00430947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F23A79" w:rsidRDefault="0043094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430947" w:rsidRPr="00F23A79" w:rsidRDefault="0043094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430947" w:rsidRPr="00F23A79" w:rsidRDefault="00430947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430947" w:rsidRDefault="00430947" w:rsidP="00B05182">
            <w:pPr>
              <w:jc w:val="right"/>
            </w:pPr>
            <w:r w:rsidRPr="00430947">
              <w:rPr>
                <w:sz w:val="24"/>
                <w:szCs w:val="24"/>
                <w:lang w:val="en-US"/>
              </w:rPr>
              <w:t>58</w:t>
            </w:r>
            <w:r w:rsidRPr="00430947">
              <w:rPr>
                <w:sz w:val="24"/>
                <w:szCs w:val="24"/>
              </w:rPr>
              <w:t>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947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58,2</w:t>
            </w:r>
          </w:p>
        </w:tc>
      </w:tr>
      <w:tr w:rsidR="008408A1" w:rsidRPr="00F23A79" w:rsidTr="00194838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1.2. 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bCs/>
                <w:i/>
                <w:iCs/>
                <w:sz w:val="24"/>
                <w:szCs w:val="24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F23A79">
              <w:rPr>
                <w:bCs/>
                <w:i/>
                <w:iCs/>
                <w:sz w:val="24"/>
                <w:szCs w:val="24"/>
              </w:rPr>
              <w:t>ремонта</w:t>
            </w:r>
            <w:proofErr w:type="gramEnd"/>
            <w:r w:rsidRPr="00F23A79">
              <w:rPr>
                <w:bCs/>
                <w:i/>
                <w:iCs/>
                <w:sz w:val="24"/>
                <w:szCs w:val="24"/>
              </w:rPr>
              <w:t xml:space="preserve"> 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3067,1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3019,8</w:t>
            </w:r>
          </w:p>
        </w:tc>
      </w:tr>
      <w:tr w:rsidR="008408A1" w:rsidRPr="00F23A79" w:rsidTr="00194838">
        <w:trPr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 01 2 02 00000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3067,1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3019,8</w:t>
            </w:r>
          </w:p>
        </w:tc>
      </w:tr>
      <w:tr w:rsidR="008408A1" w:rsidRPr="00F23A79" w:rsidTr="00194838">
        <w:trPr>
          <w:trHeight w:val="11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01 2 02 91290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3067,1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tabs>
                <w:tab w:val="center" w:pos="585"/>
                <w:tab w:val="right" w:pos="1170"/>
              </w:tabs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3019,8</w:t>
            </w:r>
          </w:p>
        </w:tc>
      </w:tr>
      <w:tr w:rsidR="008408A1" w:rsidRPr="00F23A79" w:rsidTr="0019483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F23A79">
              <w:rPr>
                <w:bCs/>
                <w:i/>
                <w:iCs/>
                <w:sz w:val="24"/>
                <w:szCs w:val="24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3F354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4345,1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2093,9</w:t>
            </w:r>
          </w:p>
        </w:tc>
      </w:tr>
      <w:tr w:rsidR="008408A1" w:rsidRPr="00F23A79" w:rsidTr="00194838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01 3 01 00000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4316,2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2065,0</w:t>
            </w:r>
          </w:p>
        </w:tc>
      </w:tr>
      <w:tr w:rsidR="008408A1" w:rsidRPr="00F23A79" w:rsidTr="00194838">
        <w:trPr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</w:t>
            </w:r>
            <w:proofErr w:type="spellStart"/>
            <w:r w:rsidRPr="00F23A79">
              <w:rPr>
                <w:sz w:val="24"/>
                <w:szCs w:val="24"/>
              </w:rPr>
              <w:t>софинансирование</w:t>
            </w:r>
            <w:proofErr w:type="spellEnd"/>
            <w:r w:rsidRPr="00F23A79">
              <w:rPr>
                <w:sz w:val="24"/>
                <w:szCs w:val="24"/>
              </w:rPr>
              <w:t xml:space="preserve"> расходов на уличное освещение (Закупка товаров, работ и услуг для муниципальных 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01 3 01 78670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8408A1" w:rsidRPr="00F23A79" w:rsidTr="00194838">
        <w:trPr>
          <w:trHeight w:val="8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расходы по уличному освещению (Закупка товаров, работ и услуг для муниципальных 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01 3 01 </w:t>
            </w:r>
            <w:r w:rsidRPr="00F23A79">
              <w:rPr>
                <w:sz w:val="24"/>
                <w:szCs w:val="24"/>
                <w:lang w:val="en-US"/>
              </w:rPr>
              <w:t>S</w:t>
            </w:r>
            <w:r w:rsidRPr="00F23A79">
              <w:rPr>
                <w:sz w:val="24"/>
                <w:szCs w:val="24"/>
              </w:rPr>
              <w:t>8670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23A79">
              <w:rPr>
                <w:sz w:val="24"/>
                <w:szCs w:val="24"/>
              </w:rPr>
              <w:t>0</w:t>
            </w:r>
            <w:r w:rsidRPr="00F23A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418,9</w:t>
            </w:r>
          </w:p>
        </w:tc>
      </w:tr>
      <w:tr w:rsidR="008408A1" w:rsidRPr="00F23A79" w:rsidTr="00194838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расходы по уличному освещению (Закупка товаров, работ и услуг для муниципальных 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01 3 01 98670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600,4</w:t>
            </w:r>
          </w:p>
        </w:tc>
      </w:tr>
      <w:tr w:rsidR="008408A1" w:rsidRPr="00F23A79" w:rsidTr="00194838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содержание мест захоронений 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01 3 01 98690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8408A1" w:rsidRPr="00F23A79" w:rsidTr="00194838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01 3 01 98720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8A1" w:rsidRPr="00F23A79" w:rsidTr="00194838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01 3 01 98730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</w:t>
            </w:r>
          </w:p>
        </w:tc>
      </w:tr>
      <w:tr w:rsidR="008408A1" w:rsidRPr="00F23A79" w:rsidTr="00194838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01 3 02 00000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28,9</w:t>
            </w:r>
          </w:p>
        </w:tc>
      </w:tr>
      <w:tr w:rsidR="008408A1" w:rsidRPr="00F23A79" w:rsidTr="00194838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01 3 02 96010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8408A1" w:rsidRPr="00F23A79" w:rsidTr="00194838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2222,9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1846,3</w:t>
            </w:r>
          </w:p>
        </w:tc>
      </w:tr>
      <w:tr w:rsidR="008408A1" w:rsidRPr="00F23A79" w:rsidTr="00194838">
        <w:trPr>
          <w:trHeight w:val="6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F23A79">
              <w:rPr>
                <w:bCs/>
                <w:i/>
                <w:iCs/>
                <w:sz w:val="24"/>
                <w:szCs w:val="24"/>
              </w:rPr>
              <w:t xml:space="preserve">Подпрограмма «Содействие развитию культуры, физической культуры и спорта в Подгоренском  сельском поселении на 2014-2020 годы»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02 1 00 00000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2222,9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1846,3</w:t>
            </w:r>
          </w:p>
        </w:tc>
      </w:tr>
      <w:tr w:rsidR="008408A1" w:rsidRPr="00F23A79" w:rsidTr="00194838">
        <w:trPr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02 1 01 00000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2222,9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1846,3</w:t>
            </w:r>
          </w:p>
        </w:tc>
      </w:tr>
      <w:tr w:rsidR="008408A1" w:rsidRPr="00F23A79" w:rsidTr="00194838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02 1 01 00590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1321,1</w:t>
            </w:r>
          </w:p>
        </w:tc>
      </w:tr>
      <w:tr w:rsidR="008408A1" w:rsidRPr="00F23A79" w:rsidTr="00194838">
        <w:trPr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02 1 01 00590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483,6</w:t>
            </w:r>
          </w:p>
        </w:tc>
      </w:tr>
      <w:tr w:rsidR="008408A1" w:rsidRPr="00F23A79" w:rsidTr="00194838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02 1 01 00590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8408A1" w:rsidRPr="00F23A79" w:rsidTr="00194838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02 1 01 51440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8A1" w:rsidRPr="00F23A79" w:rsidTr="00194838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F23A79">
              <w:rPr>
                <w:sz w:val="24"/>
                <w:szCs w:val="24"/>
              </w:rPr>
              <w:t>софинансирование</w:t>
            </w:r>
            <w:proofErr w:type="spellEnd"/>
            <w:r w:rsidRPr="00F23A79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02 1 01 </w:t>
            </w:r>
            <w:r w:rsidRPr="00F23A79">
              <w:rPr>
                <w:sz w:val="24"/>
                <w:szCs w:val="24"/>
                <w:lang w:val="en-US"/>
              </w:rPr>
              <w:t>S</w:t>
            </w:r>
            <w:r w:rsidRPr="00F23A79">
              <w:rPr>
                <w:sz w:val="24"/>
                <w:szCs w:val="24"/>
              </w:rPr>
              <w:t>1440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8A1" w:rsidRPr="00F23A79" w:rsidTr="00194838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02 1 02 00000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408A1" w:rsidRPr="00F23A79" w:rsidTr="00194838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02 1 02 90410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8A1" w:rsidRPr="00F23A79" w:rsidTr="00194838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Муниципальная программа "Управление муниципальными финансами и муниципальное </w:t>
            </w:r>
            <w:r w:rsidRPr="00F23A79">
              <w:rPr>
                <w:bCs/>
                <w:sz w:val="24"/>
                <w:szCs w:val="24"/>
              </w:rPr>
              <w:lastRenderedPageBreak/>
              <w:t>управление на 2014-2020 годы"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3144,6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  <w:p w:rsidR="008408A1" w:rsidRPr="00F23A79" w:rsidRDefault="008408A1" w:rsidP="00B05182">
            <w:pPr>
              <w:tabs>
                <w:tab w:val="center" w:pos="585"/>
                <w:tab w:val="right" w:pos="11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430947">
              <w:rPr>
                <w:b/>
                <w:bCs/>
                <w:sz w:val="24"/>
                <w:szCs w:val="24"/>
              </w:rPr>
              <w:t>3021,8</w:t>
            </w:r>
          </w:p>
        </w:tc>
      </w:tr>
      <w:tr w:rsidR="008408A1" w:rsidRPr="00F23A79" w:rsidTr="00194838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F23A79">
              <w:rPr>
                <w:bCs/>
                <w:i/>
                <w:iCs/>
                <w:sz w:val="24"/>
                <w:szCs w:val="24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3144,6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3021,8</w:t>
            </w:r>
          </w:p>
        </w:tc>
      </w:tr>
      <w:tr w:rsidR="008408A1" w:rsidRPr="00F23A79" w:rsidTr="00194838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03 2 01 00000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2722,2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2599,5</w:t>
            </w:r>
          </w:p>
        </w:tc>
      </w:tr>
      <w:tr w:rsidR="008408A1" w:rsidRPr="00F23A79" w:rsidTr="00194838">
        <w:trPr>
          <w:trHeight w:val="14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30947">
              <w:rPr>
                <w:sz w:val="24"/>
                <w:szCs w:val="24"/>
              </w:rPr>
              <w:t>1156,4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1154,7</w:t>
            </w:r>
          </w:p>
        </w:tc>
      </w:tr>
      <w:tr w:rsidR="008408A1" w:rsidRPr="00F23A79" w:rsidTr="00194838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Расходы  на обеспечение функций муниципальных органов (Закупка товаров, работ и услуг для  муниципальных 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779,3</w:t>
            </w:r>
          </w:p>
        </w:tc>
      </w:tr>
      <w:tr w:rsidR="008408A1" w:rsidRPr="00F23A79" w:rsidTr="00194838">
        <w:trPr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03 2 01 92010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8408A1" w:rsidRPr="00F23A79" w:rsidTr="00194838">
        <w:trPr>
          <w:trHeight w:val="1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Расходы на обеспечение деятельности должностного лица муниципального образования  (Расходы на выплаты персоналу в целях обеспечения выполнения  функций муниципальными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03 2 01 92020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8408A1" w:rsidRPr="00F23A79" w:rsidTr="00194838">
        <w:trPr>
          <w:trHeight w:val="11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03 2 02 00000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422,3</w:t>
            </w:r>
          </w:p>
        </w:tc>
      </w:tr>
      <w:tr w:rsidR="008408A1" w:rsidRPr="00F23A79" w:rsidTr="00194838">
        <w:trPr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</w:t>
            </w:r>
            <w:r w:rsidRPr="00F23A79">
              <w:rPr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lastRenderedPageBreak/>
              <w:t xml:space="preserve">03 2 02 51180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172,2</w:t>
            </w:r>
          </w:p>
        </w:tc>
      </w:tr>
      <w:tr w:rsidR="008408A1" w:rsidRPr="00F23A79" w:rsidTr="00194838">
        <w:trPr>
          <w:trHeight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03 2 02 51180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8408A1" w:rsidRPr="00F23A79" w:rsidTr="00194838">
        <w:trPr>
          <w:trHeight w:val="9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Доплаты к пенсиям муниципальных  служащих  (Социальное обеспечение и иные выплаты населению)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03 2 02 90470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191,8</w:t>
            </w:r>
          </w:p>
        </w:tc>
      </w:tr>
      <w:tr w:rsidR="008408A1" w:rsidRPr="00F23A79" w:rsidTr="00194838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 в сфере защиты населения от чрезвычайных ситуаций, пожаров, гражданская оборона (Закупка товаров, работ и услуг для муниципальных 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03 2 02 30540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8408A1" w:rsidRPr="00F23A79" w:rsidTr="00194838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430947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межбюджетные трансферты).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3F11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03 2 02 </w:t>
            </w:r>
            <w:r w:rsidR="003F114A">
              <w:rPr>
                <w:sz w:val="24"/>
                <w:szCs w:val="24"/>
              </w:rPr>
              <w:t>98580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3F114A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3F114A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3F11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</w:t>
            </w:r>
            <w:r w:rsidR="003F11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430947" w:rsidP="00B051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</w:tbl>
    <w:p w:rsidR="008408A1" w:rsidRPr="000A0DEF" w:rsidRDefault="008408A1" w:rsidP="008408A1">
      <w:pPr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  <w:sectPr w:rsidR="00194838" w:rsidSect="00B0518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lastRenderedPageBreak/>
        <w:t>Приложение № 5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 xml:space="preserve">к решению Совета народных депутатов 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>Подгоренского сельского поселения</w:t>
      </w:r>
    </w:p>
    <w:p w:rsidR="00194838" w:rsidRPr="00194838" w:rsidRDefault="00E11A3C" w:rsidP="00194838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от 29</w:t>
      </w:r>
      <w:r w:rsidR="007B0AD8">
        <w:rPr>
          <w:rFonts w:cs="Tahoma"/>
          <w:sz w:val="24"/>
          <w:szCs w:val="24"/>
        </w:rPr>
        <w:t>.</w:t>
      </w:r>
      <w:r w:rsidR="00194838" w:rsidRPr="00194838">
        <w:rPr>
          <w:rFonts w:cs="Tahoma"/>
          <w:sz w:val="24"/>
          <w:szCs w:val="24"/>
        </w:rPr>
        <w:t>0</w:t>
      </w:r>
      <w:r>
        <w:rPr>
          <w:rFonts w:cs="Tahoma"/>
          <w:sz w:val="24"/>
          <w:szCs w:val="24"/>
        </w:rPr>
        <w:t>4</w:t>
      </w:r>
      <w:r w:rsidR="007B0AD8">
        <w:rPr>
          <w:rFonts w:cs="Tahoma"/>
          <w:sz w:val="24"/>
          <w:szCs w:val="24"/>
        </w:rPr>
        <w:t>.2019 г. № 1</w:t>
      </w:r>
      <w:r>
        <w:rPr>
          <w:rFonts w:cs="Tahoma"/>
          <w:sz w:val="24"/>
          <w:szCs w:val="24"/>
        </w:rPr>
        <w:t>26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</w:p>
    <w:p w:rsidR="00194838" w:rsidRPr="00C03716" w:rsidRDefault="00194838" w:rsidP="00194838">
      <w:pPr>
        <w:pStyle w:val="21"/>
        <w:ind w:left="-284"/>
        <w:rPr>
          <w:sz w:val="24"/>
          <w:szCs w:val="24"/>
        </w:rPr>
      </w:pPr>
      <w:r w:rsidRPr="00C03716">
        <w:rPr>
          <w:sz w:val="24"/>
          <w:szCs w:val="24"/>
        </w:rPr>
        <w:t xml:space="preserve">ИСТОЧНИКИ ВНУТРЕННЕГО  ФИНАНСИРОВАНИЯ </w:t>
      </w:r>
      <w:r w:rsidR="003F354E">
        <w:rPr>
          <w:sz w:val="24"/>
          <w:szCs w:val="24"/>
        </w:rPr>
        <w:t xml:space="preserve">ДЕФИЦИТА БЮДЖЕТА </w:t>
      </w:r>
      <w:r w:rsidRPr="00C03716">
        <w:rPr>
          <w:sz w:val="24"/>
          <w:szCs w:val="24"/>
        </w:rPr>
        <w:t>Подг</w:t>
      </w:r>
      <w:r w:rsidR="003F354E">
        <w:rPr>
          <w:sz w:val="24"/>
          <w:szCs w:val="24"/>
        </w:rPr>
        <w:t xml:space="preserve">оренского сельского поселения за </w:t>
      </w:r>
      <w:r w:rsidRPr="00C03716">
        <w:rPr>
          <w:sz w:val="24"/>
          <w:szCs w:val="24"/>
        </w:rPr>
        <w:t>201</w:t>
      </w:r>
      <w:r w:rsidR="00C532AA">
        <w:rPr>
          <w:sz w:val="24"/>
          <w:szCs w:val="24"/>
        </w:rPr>
        <w:t>8</w:t>
      </w:r>
      <w:r w:rsidRPr="00C03716">
        <w:rPr>
          <w:sz w:val="24"/>
          <w:szCs w:val="24"/>
        </w:rPr>
        <w:t xml:space="preserve"> года </w:t>
      </w:r>
    </w:p>
    <w:p w:rsidR="00194838" w:rsidRPr="00C03716" w:rsidRDefault="00194838" w:rsidP="00194838">
      <w:pPr>
        <w:pStyle w:val="21"/>
        <w:ind w:left="-284"/>
        <w:jc w:val="right"/>
        <w:rPr>
          <w:sz w:val="24"/>
          <w:szCs w:val="24"/>
        </w:rPr>
      </w:pPr>
    </w:p>
    <w:p w:rsidR="00194838" w:rsidRPr="00C03716" w:rsidRDefault="00194838" w:rsidP="00194838">
      <w:pPr>
        <w:pStyle w:val="21"/>
        <w:ind w:left="-284"/>
        <w:jc w:val="right"/>
        <w:rPr>
          <w:sz w:val="24"/>
          <w:szCs w:val="24"/>
        </w:rPr>
      </w:pPr>
      <w:r w:rsidRPr="00C03716">
        <w:rPr>
          <w:sz w:val="24"/>
          <w:szCs w:val="24"/>
        </w:rPr>
        <w:t xml:space="preserve"> (тыс. руб.)</w:t>
      </w:r>
    </w:p>
    <w:tbl>
      <w:tblPr>
        <w:tblW w:w="16827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2693"/>
        <w:gridCol w:w="3402"/>
        <w:gridCol w:w="1933"/>
        <w:gridCol w:w="120"/>
        <w:gridCol w:w="4538"/>
        <w:gridCol w:w="30"/>
      </w:tblGrid>
      <w:tr w:rsidR="00194838" w:rsidRPr="00C03716" w:rsidTr="009C556B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pStyle w:val="1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  <w:r w:rsidRPr="00C03716"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053" w:type="dxa"/>
            <w:gridSpan w:val="2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194838" w:rsidRPr="00C03716" w:rsidTr="009C556B">
        <w:trPr>
          <w:gridAfter w:val="1"/>
          <w:wAfter w:w="30" w:type="dxa"/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9C556B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9C556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194838" w:rsidRPr="00C03716" w:rsidTr="009C556B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 xml:space="preserve"> 01 00 00 00 00 0000 000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9C556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194838" w:rsidRPr="00C03716" w:rsidTr="009C556B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C532AA" w:rsidP="009C556B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2293,3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9C556B">
        <w:trPr>
          <w:gridAfter w:val="1"/>
          <w:wAfter w:w="30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pStyle w:val="210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C03716">
              <w:rPr>
                <w:b w:val="0"/>
                <w:bCs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532AA">
            <w:pPr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-</w:t>
            </w:r>
            <w:r w:rsidR="00C532AA">
              <w:rPr>
                <w:sz w:val="24"/>
                <w:szCs w:val="24"/>
              </w:rPr>
              <w:t>10551,5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9C556B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532AA">
            <w:pPr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-</w:t>
            </w:r>
            <w:r w:rsidR="00C532AA">
              <w:rPr>
                <w:sz w:val="24"/>
                <w:szCs w:val="24"/>
              </w:rPr>
              <w:t>10551,5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7</w:t>
            </w:r>
          </w:p>
        </w:tc>
        <w:tc>
          <w:tcPr>
            <w:tcW w:w="4658" w:type="dxa"/>
            <w:gridSpan w:val="2"/>
          </w:tcPr>
          <w:p w:rsidR="00194838" w:rsidRPr="00C03716" w:rsidRDefault="00194838" w:rsidP="009C556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194838" w:rsidRPr="00C03716" w:rsidTr="009C556B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pStyle w:val="210"/>
              <w:snapToGrid w:val="0"/>
              <w:ind w:right="-108"/>
              <w:rPr>
                <w:b w:val="0"/>
                <w:bCs w:val="0"/>
                <w:sz w:val="24"/>
                <w:szCs w:val="24"/>
              </w:rPr>
            </w:pPr>
            <w:r w:rsidRPr="00C03716">
              <w:rPr>
                <w:b w:val="0"/>
                <w:bCs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C532AA" w:rsidP="009C556B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10040,0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9C556B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pStyle w:val="2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  <w:r w:rsidRPr="00C03716">
              <w:rPr>
                <w:b w:val="0"/>
                <w:bCs w:val="0"/>
                <w:sz w:val="24"/>
                <w:szCs w:val="24"/>
              </w:rPr>
              <w:t>Уменьшение прочих остатков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C532AA" w:rsidP="009C556B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10040,0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9C556B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pStyle w:val="2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9C556B">
        <w:trPr>
          <w:gridAfter w:val="1"/>
          <w:wAfter w:w="30" w:type="dxa"/>
          <w:cantSplit/>
          <w:trHeight w:val="33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pStyle w:val="2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Итого (источники финансирования</w:t>
            </w:r>
            <w:proofErr w:type="gramStart"/>
            <w:r w:rsidRPr="00C03716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C532AA" w:rsidP="009C556B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2804,8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9C556B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9C556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94838" w:rsidRPr="00C03716" w:rsidRDefault="00194838" w:rsidP="00194838">
      <w:pPr>
        <w:rPr>
          <w:sz w:val="24"/>
          <w:szCs w:val="24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AE7ECB" w:rsidRDefault="00AE7ECB" w:rsidP="00194838">
      <w:pPr>
        <w:jc w:val="right"/>
        <w:rPr>
          <w:rFonts w:cs="Tahoma"/>
        </w:rPr>
      </w:pPr>
    </w:p>
    <w:p w:rsidR="00AE7ECB" w:rsidRDefault="00AE7ECB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lastRenderedPageBreak/>
        <w:t>Приложение № 6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 xml:space="preserve">к решению Совета народных депутатов 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>Подгоренского сельского поселения</w:t>
      </w:r>
    </w:p>
    <w:p w:rsidR="00194838" w:rsidRPr="00194838" w:rsidRDefault="007B0AD8" w:rsidP="00194838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о</w:t>
      </w:r>
      <w:r w:rsidR="00194838" w:rsidRPr="00194838">
        <w:rPr>
          <w:rFonts w:cs="Tahoma"/>
          <w:sz w:val="24"/>
          <w:szCs w:val="24"/>
        </w:rPr>
        <w:t>т</w:t>
      </w:r>
      <w:r w:rsidR="00E11A3C">
        <w:rPr>
          <w:rFonts w:cs="Tahoma"/>
          <w:sz w:val="24"/>
          <w:szCs w:val="24"/>
        </w:rPr>
        <w:t xml:space="preserve"> 29</w:t>
      </w:r>
      <w:r w:rsidR="00194838" w:rsidRPr="00194838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0</w:t>
      </w:r>
      <w:r w:rsidR="00E11A3C">
        <w:rPr>
          <w:rFonts w:cs="Tahoma"/>
          <w:sz w:val="24"/>
          <w:szCs w:val="24"/>
        </w:rPr>
        <w:t>4</w:t>
      </w:r>
      <w:r w:rsidR="00194838" w:rsidRPr="00194838">
        <w:rPr>
          <w:rFonts w:cs="Tahoma"/>
          <w:sz w:val="24"/>
          <w:szCs w:val="24"/>
        </w:rPr>
        <w:t>.201</w:t>
      </w:r>
      <w:r>
        <w:rPr>
          <w:rFonts w:cs="Tahoma"/>
          <w:sz w:val="24"/>
          <w:szCs w:val="24"/>
        </w:rPr>
        <w:t>9</w:t>
      </w:r>
      <w:r w:rsidR="00194838" w:rsidRPr="00194838">
        <w:rPr>
          <w:rFonts w:cs="Tahoma"/>
          <w:sz w:val="24"/>
          <w:szCs w:val="24"/>
        </w:rPr>
        <w:t xml:space="preserve"> г. №</w:t>
      </w:r>
      <w:r>
        <w:rPr>
          <w:rFonts w:cs="Tahoma"/>
          <w:sz w:val="24"/>
          <w:szCs w:val="24"/>
        </w:rPr>
        <w:t xml:space="preserve"> 1</w:t>
      </w:r>
      <w:r w:rsidR="00E11A3C">
        <w:rPr>
          <w:rFonts w:cs="Tahoma"/>
          <w:sz w:val="24"/>
          <w:szCs w:val="24"/>
        </w:rPr>
        <w:t>26</w:t>
      </w:r>
      <w:bookmarkStart w:id="0" w:name="_GoBack"/>
      <w:bookmarkEnd w:id="0"/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Pr="00171760" w:rsidRDefault="00194838" w:rsidP="00194838">
      <w:pPr>
        <w:jc w:val="center"/>
        <w:rPr>
          <w:rFonts w:cs="Tahoma"/>
          <w:sz w:val="24"/>
          <w:szCs w:val="24"/>
        </w:rPr>
      </w:pPr>
      <w:r w:rsidRPr="00171760">
        <w:rPr>
          <w:rFonts w:cs="Tahoma"/>
          <w:sz w:val="24"/>
          <w:szCs w:val="24"/>
        </w:rPr>
        <w:t>Сведения</w:t>
      </w:r>
    </w:p>
    <w:p w:rsidR="00194838" w:rsidRPr="00171760" w:rsidRDefault="00194838" w:rsidP="00194838">
      <w:pPr>
        <w:jc w:val="center"/>
        <w:rPr>
          <w:sz w:val="24"/>
          <w:szCs w:val="24"/>
        </w:rPr>
      </w:pPr>
      <w:r w:rsidRPr="00171760">
        <w:rPr>
          <w:sz w:val="24"/>
          <w:szCs w:val="24"/>
        </w:rPr>
        <w:t>о числен</w:t>
      </w:r>
      <w:r w:rsidR="003F354E">
        <w:rPr>
          <w:sz w:val="24"/>
          <w:szCs w:val="24"/>
        </w:rPr>
        <w:t xml:space="preserve">ности работников администрации </w:t>
      </w:r>
      <w:r w:rsidRPr="00171760">
        <w:rPr>
          <w:sz w:val="24"/>
          <w:szCs w:val="24"/>
        </w:rPr>
        <w:t>Подгоренского сельского поселения и расходы</w:t>
      </w:r>
    </w:p>
    <w:p w:rsidR="00194838" w:rsidRPr="00171760" w:rsidRDefault="00194838" w:rsidP="00194838">
      <w:pPr>
        <w:jc w:val="center"/>
        <w:rPr>
          <w:sz w:val="24"/>
          <w:szCs w:val="24"/>
        </w:rPr>
      </w:pPr>
      <w:r w:rsidRPr="00171760">
        <w:rPr>
          <w:sz w:val="24"/>
          <w:szCs w:val="24"/>
        </w:rPr>
        <w:t>на их содержание за 201</w:t>
      </w:r>
      <w:r w:rsidR="00C532AA">
        <w:rPr>
          <w:sz w:val="24"/>
          <w:szCs w:val="24"/>
        </w:rPr>
        <w:t>8</w:t>
      </w:r>
      <w:r w:rsidRPr="00171760">
        <w:rPr>
          <w:sz w:val="24"/>
          <w:szCs w:val="24"/>
        </w:rPr>
        <w:t xml:space="preserve"> год</w:t>
      </w:r>
    </w:p>
    <w:p w:rsidR="00194838" w:rsidRDefault="00194838" w:rsidP="0019483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40"/>
        <w:gridCol w:w="1485"/>
        <w:gridCol w:w="1232"/>
        <w:gridCol w:w="1324"/>
        <w:gridCol w:w="1616"/>
      </w:tblGrid>
      <w:tr w:rsidR="00194838" w:rsidTr="009C556B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f"/>
              <w:snapToGrid w:val="0"/>
              <w:rPr>
                <w:rFonts w:cs="Tahoma"/>
              </w:rPr>
            </w:pP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f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f"/>
              <w:snapToGrid w:val="0"/>
              <w:rPr>
                <w:rFonts w:cs="Tahoma"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f"/>
              <w:snapToGrid w:val="0"/>
              <w:rPr>
                <w:rFonts w:cs="Tahoma"/>
              </w:rPr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9C556B">
            <w:pPr>
              <w:pStyle w:val="af"/>
              <w:snapToGrid w:val="0"/>
              <w:rPr>
                <w:rFonts w:cs="Tahoma"/>
              </w:rPr>
            </w:pPr>
          </w:p>
        </w:tc>
      </w:tr>
      <w:tr w:rsidR="00194838" w:rsidTr="009C556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По штатному</w:t>
            </w:r>
          </w:p>
          <w:p w:rsidR="00194838" w:rsidRDefault="00194838" w:rsidP="009C556B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годовой </w:t>
            </w:r>
          </w:p>
          <w:p w:rsidR="00194838" w:rsidRDefault="00194838" w:rsidP="009C556B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план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исполнено</w:t>
            </w:r>
          </w:p>
        </w:tc>
      </w:tr>
      <w:tr w:rsidR="00194838" w:rsidTr="009C556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на заработную</w:t>
            </w:r>
          </w:p>
          <w:p w:rsidR="00194838" w:rsidRDefault="00194838" w:rsidP="009C556B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плату -по 01</w:t>
            </w:r>
          </w:p>
          <w:p w:rsidR="00194838" w:rsidRDefault="00194838" w:rsidP="009C556B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FE3195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1402500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FE3195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1401837,38</w:t>
            </w:r>
          </w:p>
        </w:tc>
      </w:tr>
      <w:tr w:rsidR="00194838" w:rsidTr="009C556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194838" w:rsidRDefault="00194838" w:rsidP="009C556B">
            <w:pPr>
              <w:pStyle w:val="ae"/>
            </w:pPr>
            <w: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9C556B">
            <w:pPr>
              <w:pStyle w:val="ae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9C556B">
            <w:pPr>
              <w:pStyle w:val="ae"/>
              <w:jc w:val="center"/>
            </w:pPr>
            <w:r>
              <w:t>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9C556B">
            <w:pPr>
              <w:pStyle w:val="ae"/>
              <w:jc w:val="center"/>
            </w:pPr>
            <w: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FE3195" w:rsidP="009C556B">
            <w:pPr>
              <w:pStyle w:val="ae"/>
              <w:jc w:val="center"/>
            </w:pPr>
            <w:r>
              <w:t>504905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9C556B">
            <w:pPr>
              <w:pStyle w:val="ae"/>
              <w:jc w:val="center"/>
              <w:rPr>
                <w:rFonts w:cs="Tahoma"/>
              </w:rPr>
            </w:pPr>
          </w:p>
          <w:p w:rsidR="00194838" w:rsidRDefault="00FE3195" w:rsidP="009C556B">
            <w:pPr>
              <w:pStyle w:val="ae"/>
              <w:jc w:val="center"/>
            </w:pPr>
            <w:r>
              <w:rPr>
                <w:rFonts w:cs="Tahoma"/>
              </w:rPr>
              <w:t>504905</w:t>
            </w:r>
          </w:p>
        </w:tc>
      </w:tr>
      <w:tr w:rsidR="00194838" w:rsidTr="009C556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194838" w:rsidRDefault="00194838" w:rsidP="009C556B">
            <w:pPr>
              <w:pStyle w:val="ae"/>
            </w:pPr>
            <w: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9C556B">
            <w:pPr>
              <w:pStyle w:val="ae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9C556B">
            <w:pPr>
              <w:pStyle w:val="ae"/>
              <w:jc w:val="center"/>
            </w:pPr>
            <w: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9C556B">
            <w:pPr>
              <w:pStyle w:val="ae"/>
              <w:jc w:val="center"/>
            </w:pPr>
            <w: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FE3195" w:rsidP="009C556B">
            <w:pPr>
              <w:pStyle w:val="ae"/>
              <w:jc w:val="center"/>
            </w:pPr>
            <w:r>
              <w:t>489695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FE3195" w:rsidP="009C556B">
            <w:pPr>
              <w:pStyle w:val="ae"/>
              <w:jc w:val="center"/>
            </w:pPr>
            <w:r>
              <w:t>489694,80</w:t>
            </w:r>
          </w:p>
        </w:tc>
      </w:tr>
      <w:tr w:rsidR="00194838" w:rsidTr="009C556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FE3195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407900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FE3195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407237,58</w:t>
            </w:r>
          </w:p>
        </w:tc>
      </w:tr>
      <w:tr w:rsidR="00194838" w:rsidTr="009C556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На начисление на</w:t>
            </w:r>
          </w:p>
          <w:p w:rsidR="00194838" w:rsidRDefault="00194838" w:rsidP="009C556B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выплаты по оплате труда-по</w:t>
            </w:r>
          </w:p>
          <w:p w:rsidR="00194838" w:rsidRDefault="00194838" w:rsidP="009C556B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FE3195" w:rsidP="009C556B">
            <w:pPr>
              <w:pStyle w:val="ae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433000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9C556B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FE3195" w:rsidP="009C556B">
            <w:pPr>
              <w:pStyle w:val="ae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409083</w:t>
            </w:r>
          </w:p>
        </w:tc>
      </w:tr>
      <w:tr w:rsidR="00194838" w:rsidTr="009C556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194838" w:rsidRDefault="00194838" w:rsidP="009C556B">
            <w:pPr>
              <w:pStyle w:val="ae"/>
            </w:pPr>
            <w: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FE3195" w:rsidP="009C556B">
            <w:pPr>
              <w:pStyle w:val="ae"/>
              <w:jc w:val="center"/>
            </w:pPr>
            <w:r>
              <w:t>151308</w:t>
            </w:r>
          </w:p>
          <w:p w:rsidR="00194838" w:rsidRDefault="00194838" w:rsidP="009C556B">
            <w:pPr>
              <w:pStyle w:val="ae"/>
              <w:jc w:val="center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FE3195" w:rsidP="009C556B">
            <w:pPr>
              <w:pStyle w:val="ae"/>
              <w:jc w:val="center"/>
            </w:pPr>
            <w:r>
              <w:t>151308</w:t>
            </w:r>
          </w:p>
        </w:tc>
      </w:tr>
      <w:tr w:rsidR="00194838" w:rsidTr="009C556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194838" w:rsidRDefault="00194838" w:rsidP="009C556B">
            <w:pPr>
              <w:pStyle w:val="ae"/>
            </w:pPr>
            <w: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FE3195" w:rsidP="009C556B">
            <w:pPr>
              <w:pStyle w:val="ae"/>
              <w:jc w:val="center"/>
            </w:pPr>
            <w:r>
              <w:t>149092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FE3195" w:rsidP="009C556B">
            <w:pPr>
              <w:pStyle w:val="ae"/>
              <w:jc w:val="center"/>
            </w:pPr>
            <w:r>
              <w:t>147887,0</w:t>
            </w:r>
          </w:p>
        </w:tc>
      </w:tr>
      <w:tr w:rsidR="00194838" w:rsidTr="009C556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FE3195" w:rsidP="009C556B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132600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FE3195" w:rsidP="009C556B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109888</w:t>
            </w:r>
          </w:p>
        </w:tc>
      </w:tr>
    </w:tbl>
    <w:p w:rsidR="00194838" w:rsidRDefault="00194838" w:rsidP="00194838"/>
    <w:p w:rsidR="00194838" w:rsidRPr="00AE7ECB" w:rsidRDefault="003F354E" w:rsidP="00194838">
      <w:pPr>
        <w:rPr>
          <w:sz w:val="24"/>
          <w:szCs w:val="24"/>
        </w:rPr>
      </w:pPr>
      <w:r w:rsidRPr="00AE7ECB">
        <w:rPr>
          <w:sz w:val="24"/>
          <w:szCs w:val="24"/>
        </w:rPr>
        <w:t>МКУ «</w:t>
      </w:r>
      <w:r w:rsidR="00194838" w:rsidRPr="00AE7ECB">
        <w:rPr>
          <w:sz w:val="24"/>
          <w:szCs w:val="24"/>
        </w:rPr>
        <w:t>Подгоренский КДЦ»</w:t>
      </w:r>
    </w:p>
    <w:p w:rsidR="00194838" w:rsidRDefault="00194838" w:rsidP="0019483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25"/>
        <w:gridCol w:w="1515"/>
        <w:gridCol w:w="1185"/>
        <w:gridCol w:w="1356"/>
        <w:gridCol w:w="1616"/>
      </w:tblGrid>
      <w:tr w:rsidR="00194838" w:rsidTr="009C556B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Заработная плата с </w:t>
            </w:r>
          </w:p>
          <w:p w:rsidR="00194838" w:rsidRDefault="00194838" w:rsidP="009C556B">
            <w:pPr>
              <w:pStyle w:val="ae"/>
            </w:pPr>
            <w:r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</w:p>
          <w:p w:rsidR="00194838" w:rsidRDefault="00FE3195" w:rsidP="003F354E">
            <w:pPr>
              <w:pStyle w:val="ae"/>
              <w:jc w:val="center"/>
            </w:pPr>
            <w:r>
              <w:t>3,5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</w:p>
          <w:p w:rsidR="00194838" w:rsidRDefault="00FE3195" w:rsidP="003F354E">
            <w:pPr>
              <w:pStyle w:val="ae"/>
              <w:jc w:val="center"/>
            </w:pPr>
            <w:r>
              <w:t>3,5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</w:p>
          <w:p w:rsidR="00194838" w:rsidRDefault="00FE3195" w:rsidP="009C556B">
            <w:pPr>
              <w:pStyle w:val="ae"/>
            </w:pPr>
            <w:r>
              <w:t>1321100,0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9C556B">
            <w:pPr>
              <w:pStyle w:val="ae"/>
              <w:snapToGrid w:val="0"/>
              <w:rPr>
                <w:rFonts w:cs="Tahoma"/>
              </w:rPr>
            </w:pPr>
          </w:p>
          <w:p w:rsidR="00194838" w:rsidRDefault="00FE3195" w:rsidP="009C556B">
            <w:pPr>
              <w:pStyle w:val="ae"/>
            </w:pPr>
            <w:r>
              <w:t>1321011,0</w:t>
            </w:r>
          </w:p>
        </w:tc>
      </w:tr>
    </w:tbl>
    <w:p w:rsidR="00194838" w:rsidRDefault="00194838" w:rsidP="00194838"/>
    <w:p w:rsidR="00194838" w:rsidRPr="006C0731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sectPr w:rsidR="00194838" w:rsidRPr="006C0731" w:rsidSect="00AE7E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31"/>
    <w:rsid w:val="000E7C52"/>
    <w:rsid w:val="00194838"/>
    <w:rsid w:val="00326C5E"/>
    <w:rsid w:val="003F114A"/>
    <w:rsid w:val="003F354E"/>
    <w:rsid w:val="00430947"/>
    <w:rsid w:val="004D43CD"/>
    <w:rsid w:val="006C0731"/>
    <w:rsid w:val="0070161B"/>
    <w:rsid w:val="00780651"/>
    <w:rsid w:val="007B0AD8"/>
    <w:rsid w:val="007D01DC"/>
    <w:rsid w:val="007E0852"/>
    <w:rsid w:val="008408A1"/>
    <w:rsid w:val="00841587"/>
    <w:rsid w:val="009C556B"/>
    <w:rsid w:val="00A5107B"/>
    <w:rsid w:val="00AB0026"/>
    <w:rsid w:val="00AE081D"/>
    <w:rsid w:val="00AE6267"/>
    <w:rsid w:val="00AE7ECB"/>
    <w:rsid w:val="00B05182"/>
    <w:rsid w:val="00B4269E"/>
    <w:rsid w:val="00B82706"/>
    <w:rsid w:val="00C532AA"/>
    <w:rsid w:val="00CC305E"/>
    <w:rsid w:val="00E11A3C"/>
    <w:rsid w:val="00E605F5"/>
    <w:rsid w:val="00ED512F"/>
    <w:rsid w:val="00F71A49"/>
    <w:rsid w:val="00F9152C"/>
    <w:rsid w:val="00FA39EB"/>
    <w:rsid w:val="00FE3195"/>
    <w:rsid w:val="00FF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94838"/>
    <w:pPr>
      <w:keepNext/>
      <w:widowControl w:val="0"/>
      <w:numPr>
        <w:numId w:val="1"/>
      </w:numPr>
      <w:tabs>
        <w:tab w:val="left" w:pos="552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4838"/>
    <w:pPr>
      <w:keepNext/>
      <w:widowControl w:val="0"/>
      <w:numPr>
        <w:ilvl w:val="1"/>
        <w:numId w:val="1"/>
      </w:num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07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C07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6C073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C07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6C07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7">
    <w:name w:val="No Spacing"/>
    <w:uiPriority w:val="1"/>
    <w:qFormat/>
    <w:rsid w:val="008408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408A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408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408A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40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408A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40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94838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bCs/>
      <w:sz w:val="28"/>
      <w:szCs w:val="28"/>
    </w:rPr>
  </w:style>
  <w:style w:type="paragraph" w:customStyle="1" w:styleId="ae">
    <w:name w:val="Содержимое таблицы"/>
    <w:basedOn w:val="a"/>
    <w:rsid w:val="00194838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af">
    <w:name w:val="Заголовок таблицы"/>
    <w:basedOn w:val="ae"/>
    <w:rsid w:val="00194838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9"/>
    <w:rsid w:val="001948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948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194838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5E2F-3724-4EA9-A404-AFA6AEC8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6236</Words>
  <Characters>35549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27</cp:revision>
  <cp:lastPrinted>2019-04-29T07:31:00Z</cp:lastPrinted>
  <dcterms:created xsi:type="dcterms:W3CDTF">2018-03-14T11:32:00Z</dcterms:created>
  <dcterms:modified xsi:type="dcterms:W3CDTF">2019-04-29T07:58:00Z</dcterms:modified>
</cp:coreProperties>
</file>