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C0" w:rsidRPr="00843601" w:rsidRDefault="000F0CC0" w:rsidP="000F0CC0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bookmarkStart w:id="0" w:name="_GoBack"/>
      <w:r w:rsidRPr="00843601">
        <w:rPr>
          <w:rFonts w:cs="Arial"/>
          <w:sz w:val="24"/>
          <w:szCs w:val="24"/>
        </w:rPr>
        <w:t>Российская Федерация</w:t>
      </w:r>
    </w:p>
    <w:p w:rsidR="000F0CC0" w:rsidRPr="00843601" w:rsidRDefault="000F0CC0" w:rsidP="000F0CC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>СОВЕТ НАРОДНЫХ ДЕПУТАТОВ</w:t>
      </w:r>
    </w:p>
    <w:p w:rsidR="000F0CC0" w:rsidRPr="00843601" w:rsidRDefault="000F0CC0" w:rsidP="000F0CC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>ПОДГОРЕНСКОГО СЕЛЬСКОГО ПОСЕЛЕНИЯ</w:t>
      </w:r>
    </w:p>
    <w:p w:rsidR="000F0CC0" w:rsidRPr="00843601" w:rsidRDefault="000F0CC0" w:rsidP="000F0CC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>КАЛАЧЕЕВСКОГО МУНИЦИПАЛЬНОГО РАЙОНА</w:t>
      </w:r>
    </w:p>
    <w:p w:rsidR="000F0CC0" w:rsidRPr="00843601" w:rsidRDefault="000F0CC0" w:rsidP="000F0CC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 xml:space="preserve">ВОРОНЕЖСКОЙ ОБЛАСТИ </w:t>
      </w:r>
    </w:p>
    <w:p w:rsidR="000F0CC0" w:rsidRPr="00843601" w:rsidRDefault="000F0CC0" w:rsidP="000F0CC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843601">
        <w:rPr>
          <w:rFonts w:cs="Arial"/>
          <w:sz w:val="24"/>
          <w:szCs w:val="24"/>
        </w:rPr>
        <w:t>Р</w:t>
      </w:r>
      <w:proofErr w:type="gramEnd"/>
      <w:r w:rsidRPr="00843601">
        <w:rPr>
          <w:rFonts w:cs="Arial"/>
          <w:sz w:val="24"/>
          <w:szCs w:val="24"/>
        </w:rPr>
        <w:t xml:space="preserve"> Е Ш Е Н И Е</w:t>
      </w:r>
    </w:p>
    <w:p w:rsidR="000F0CC0" w:rsidRPr="00843601" w:rsidRDefault="000F0CC0" w:rsidP="000F0CC0">
      <w:pPr>
        <w:jc w:val="right"/>
        <w:rPr>
          <w:rFonts w:ascii="Arial" w:hAnsi="Arial" w:cs="Arial"/>
        </w:rPr>
      </w:pPr>
    </w:p>
    <w:p w:rsidR="000F0CC0" w:rsidRPr="00843601" w:rsidRDefault="000F0CC0" w:rsidP="000F0CC0">
      <w:pPr>
        <w:tabs>
          <w:tab w:val="left" w:pos="6825"/>
        </w:tabs>
        <w:rPr>
          <w:rFonts w:ascii="Arial" w:hAnsi="Arial" w:cs="Arial"/>
        </w:rPr>
      </w:pPr>
      <w:r w:rsidRPr="00843601">
        <w:rPr>
          <w:rFonts w:ascii="Arial" w:hAnsi="Arial" w:cs="Arial"/>
        </w:rPr>
        <w:t>от 14 июня 2019 г.</w:t>
      </w:r>
      <w:r w:rsidRPr="00843601">
        <w:rPr>
          <w:rFonts w:ascii="Arial" w:hAnsi="Arial" w:cs="Arial"/>
        </w:rPr>
        <w:tab/>
        <w:t>№13</w:t>
      </w:r>
      <w:r>
        <w:rPr>
          <w:rFonts w:ascii="Arial" w:hAnsi="Arial" w:cs="Arial"/>
        </w:rPr>
        <w:t>5</w:t>
      </w:r>
    </w:p>
    <w:p w:rsidR="000F0CC0" w:rsidRPr="00843601" w:rsidRDefault="000F0CC0" w:rsidP="000F0CC0">
      <w:pPr>
        <w:rPr>
          <w:rFonts w:ascii="Arial" w:hAnsi="Arial" w:cs="Arial"/>
        </w:rPr>
      </w:pPr>
      <w:r w:rsidRPr="00843601">
        <w:rPr>
          <w:rFonts w:ascii="Arial" w:hAnsi="Arial" w:cs="Arial"/>
        </w:rPr>
        <w:t>с. Подгорное</w:t>
      </w:r>
    </w:p>
    <w:p w:rsidR="000F0CC0" w:rsidRPr="00843601" w:rsidRDefault="000F0CC0" w:rsidP="000F0CC0">
      <w:pPr>
        <w:pStyle w:val="ConsPlusTitle"/>
        <w:rPr>
          <w:rFonts w:ascii="Arial" w:hAnsi="Arial" w:cs="Arial"/>
          <w:sz w:val="24"/>
          <w:szCs w:val="24"/>
        </w:rPr>
      </w:pPr>
    </w:p>
    <w:p w:rsidR="0048634A" w:rsidRPr="00D32C91" w:rsidRDefault="0048634A" w:rsidP="00847AC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b/>
          <w:bCs/>
          <w:spacing w:val="2"/>
          <w:kern w:val="36"/>
        </w:rPr>
      </w:pPr>
    </w:p>
    <w:p w:rsidR="00847AC3" w:rsidRPr="00D32C91" w:rsidRDefault="00847AC3" w:rsidP="00847AC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b/>
          <w:bCs/>
          <w:spacing w:val="2"/>
          <w:kern w:val="36"/>
        </w:rPr>
      </w:pPr>
      <w:r w:rsidRPr="00D32C91">
        <w:rPr>
          <w:rFonts w:ascii="Arial" w:hAnsi="Arial" w:cs="Arial"/>
          <w:b/>
          <w:bCs/>
          <w:spacing w:val="2"/>
          <w:kern w:val="36"/>
        </w:rPr>
        <w:t xml:space="preserve">Об </w:t>
      </w:r>
      <w:r w:rsidR="000F0CC0">
        <w:rPr>
          <w:rFonts w:ascii="Arial" w:hAnsi="Arial" w:cs="Arial"/>
          <w:b/>
          <w:bCs/>
          <w:spacing w:val="2"/>
          <w:kern w:val="36"/>
        </w:rPr>
        <w:t>утверждении Положения о порядке</w:t>
      </w:r>
    </w:p>
    <w:p w:rsidR="00847AC3" w:rsidRPr="00D32C91" w:rsidRDefault="000F0CC0" w:rsidP="00847AC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b/>
          <w:bCs/>
          <w:spacing w:val="2"/>
          <w:kern w:val="36"/>
        </w:rPr>
      </w:pPr>
      <w:r>
        <w:rPr>
          <w:rFonts w:ascii="Arial" w:hAnsi="Arial" w:cs="Arial"/>
          <w:b/>
          <w:bCs/>
          <w:spacing w:val="2"/>
          <w:kern w:val="36"/>
        </w:rPr>
        <w:t xml:space="preserve">получения </w:t>
      </w:r>
      <w:proofErr w:type="gramStart"/>
      <w:r>
        <w:rPr>
          <w:rFonts w:ascii="Arial" w:hAnsi="Arial" w:cs="Arial"/>
          <w:b/>
          <w:bCs/>
          <w:spacing w:val="2"/>
          <w:kern w:val="36"/>
        </w:rPr>
        <w:t>муниципальными</w:t>
      </w:r>
      <w:proofErr w:type="gramEnd"/>
    </w:p>
    <w:p w:rsidR="00847AC3" w:rsidRPr="00D32C91" w:rsidRDefault="000F0CC0" w:rsidP="00847AC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b/>
          <w:bCs/>
          <w:spacing w:val="2"/>
          <w:kern w:val="36"/>
        </w:rPr>
      </w:pPr>
      <w:r>
        <w:rPr>
          <w:rFonts w:ascii="Arial" w:hAnsi="Arial" w:cs="Arial"/>
          <w:b/>
          <w:bCs/>
          <w:spacing w:val="2"/>
          <w:kern w:val="36"/>
        </w:rPr>
        <w:t xml:space="preserve">служащими </w:t>
      </w:r>
      <w:r w:rsidR="002F2745">
        <w:rPr>
          <w:rFonts w:ascii="Arial" w:hAnsi="Arial" w:cs="Arial"/>
          <w:b/>
          <w:bCs/>
          <w:spacing w:val="2"/>
          <w:kern w:val="36"/>
        </w:rPr>
        <w:t>администрации</w:t>
      </w:r>
      <w:r w:rsidR="00847AC3" w:rsidRPr="00D32C91">
        <w:rPr>
          <w:rFonts w:ascii="Arial" w:hAnsi="Arial" w:cs="Arial"/>
          <w:b/>
          <w:bCs/>
          <w:spacing w:val="2"/>
          <w:kern w:val="36"/>
        </w:rPr>
        <w:t xml:space="preserve"> </w:t>
      </w:r>
      <w:r w:rsidR="00E03993" w:rsidRPr="00D32C91">
        <w:rPr>
          <w:rFonts w:ascii="Arial" w:hAnsi="Arial" w:cs="Arial"/>
          <w:b/>
          <w:bCs/>
          <w:spacing w:val="2"/>
          <w:kern w:val="36"/>
        </w:rPr>
        <w:t>Подгоренского</w:t>
      </w:r>
      <w:r>
        <w:rPr>
          <w:rFonts w:ascii="Arial" w:hAnsi="Arial" w:cs="Arial"/>
          <w:b/>
          <w:bCs/>
          <w:spacing w:val="2"/>
          <w:kern w:val="36"/>
        </w:rPr>
        <w:t xml:space="preserve"> сельского</w:t>
      </w:r>
    </w:p>
    <w:p w:rsidR="00847AC3" w:rsidRPr="00D32C91" w:rsidRDefault="00847AC3" w:rsidP="00847AC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b/>
          <w:bCs/>
          <w:spacing w:val="2"/>
          <w:kern w:val="36"/>
        </w:rPr>
      </w:pPr>
      <w:r w:rsidRPr="00D32C91">
        <w:rPr>
          <w:rFonts w:ascii="Arial" w:hAnsi="Arial" w:cs="Arial"/>
          <w:b/>
          <w:bCs/>
          <w:spacing w:val="2"/>
          <w:kern w:val="36"/>
        </w:rPr>
        <w:t>пос</w:t>
      </w:r>
      <w:r w:rsidR="000F0CC0">
        <w:rPr>
          <w:rFonts w:ascii="Arial" w:hAnsi="Arial" w:cs="Arial"/>
          <w:b/>
          <w:bCs/>
          <w:spacing w:val="2"/>
          <w:kern w:val="36"/>
        </w:rPr>
        <w:t>еления разрешения представителя</w:t>
      </w:r>
    </w:p>
    <w:p w:rsidR="00847AC3" w:rsidRPr="00D32C91" w:rsidRDefault="00847AC3" w:rsidP="00847AC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b/>
          <w:bCs/>
          <w:spacing w:val="2"/>
          <w:kern w:val="36"/>
        </w:rPr>
      </w:pPr>
      <w:r w:rsidRPr="00D32C91">
        <w:rPr>
          <w:rFonts w:ascii="Arial" w:hAnsi="Arial" w:cs="Arial"/>
          <w:b/>
          <w:bCs/>
          <w:spacing w:val="2"/>
          <w:kern w:val="36"/>
        </w:rPr>
        <w:t>нанимате</w:t>
      </w:r>
      <w:r w:rsidR="000F0CC0">
        <w:rPr>
          <w:rFonts w:ascii="Arial" w:hAnsi="Arial" w:cs="Arial"/>
          <w:b/>
          <w:bCs/>
          <w:spacing w:val="2"/>
          <w:kern w:val="36"/>
        </w:rPr>
        <w:t xml:space="preserve">ля (работодателя) на участие </w:t>
      </w:r>
      <w:proofErr w:type="gramStart"/>
      <w:r w:rsidR="000F0CC0">
        <w:rPr>
          <w:rFonts w:ascii="Arial" w:hAnsi="Arial" w:cs="Arial"/>
          <w:b/>
          <w:bCs/>
          <w:spacing w:val="2"/>
          <w:kern w:val="36"/>
        </w:rPr>
        <w:t>на</w:t>
      </w:r>
      <w:proofErr w:type="gramEnd"/>
    </w:p>
    <w:p w:rsidR="002D0C65" w:rsidRPr="00D32C91" w:rsidRDefault="00847AC3" w:rsidP="00847AC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b/>
          <w:bCs/>
          <w:spacing w:val="2"/>
          <w:kern w:val="36"/>
        </w:rPr>
      </w:pPr>
      <w:r w:rsidRPr="00D32C91">
        <w:rPr>
          <w:rFonts w:ascii="Arial" w:hAnsi="Arial" w:cs="Arial"/>
          <w:b/>
          <w:bCs/>
          <w:spacing w:val="2"/>
          <w:kern w:val="36"/>
        </w:rPr>
        <w:t xml:space="preserve">безвозмездной основе в управлении </w:t>
      </w:r>
      <w:proofErr w:type="gramStart"/>
      <w:r w:rsidRPr="00D32C91">
        <w:rPr>
          <w:rFonts w:ascii="Arial" w:hAnsi="Arial" w:cs="Arial"/>
          <w:b/>
          <w:bCs/>
          <w:spacing w:val="2"/>
          <w:kern w:val="36"/>
        </w:rPr>
        <w:t>отдельными</w:t>
      </w:r>
      <w:proofErr w:type="gramEnd"/>
    </w:p>
    <w:p w:rsidR="002D0C65" w:rsidRPr="00D32C91" w:rsidRDefault="00847AC3" w:rsidP="002D0C65">
      <w:pPr>
        <w:shd w:val="clear" w:color="auto" w:fill="FFFFFF"/>
        <w:spacing w:line="288" w:lineRule="atLeast"/>
        <w:textAlignment w:val="baseline"/>
        <w:rPr>
          <w:rFonts w:ascii="Arial" w:hAnsi="Arial" w:cs="Arial"/>
          <w:b/>
          <w:bCs/>
          <w:spacing w:val="2"/>
          <w:kern w:val="36"/>
        </w:rPr>
      </w:pPr>
      <w:r w:rsidRPr="00D32C91">
        <w:rPr>
          <w:rFonts w:ascii="Arial" w:hAnsi="Arial" w:cs="Arial"/>
          <w:b/>
          <w:bCs/>
          <w:spacing w:val="2"/>
          <w:kern w:val="36"/>
        </w:rPr>
        <w:t>некоммерческими организациями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textAlignment w:val="baseline"/>
        <w:rPr>
          <w:rFonts w:ascii="Arial" w:hAnsi="Arial" w:cs="Arial"/>
          <w:spacing w:val="2"/>
        </w:rPr>
      </w:pPr>
    </w:p>
    <w:p w:rsidR="002D0C65" w:rsidRPr="000F0CC0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bCs/>
          <w:spacing w:val="2"/>
          <w:kern w:val="36"/>
        </w:rPr>
      </w:pPr>
      <w:r w:rsidRPr="000F0CC0">
        <w:rPr>
          <w:rFonts w:ascii="Arial" w:hAnsi="Arial" w:cs="Arial"/>
          <w:spacing w:val="2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  <w:r w:rsidR="000F0CC0" w:rsidRPr="000F0CC0">
        <w:rPr>
          <w:rFonts w:ascii="Arial" w:hAnsi="Arial" w:cs="Arial"/>
          <w:spacing w:val="2"/>
        </w:rPr>
        <w:t xml:space="preserve">Совет народных депутатов </w:t>
      </w:r>
      <w:r w:rsidR="00E03993" w:rsidRPr="000F0CC0">
        <w:rPr>
          <w:rFonts w:ascii="Arial" w:hAnsi="Arial" w:cs="Arial"/>
        </w:rPr>
        <w:t>Подгоренского</w:t>
      </w:r>
      <w:r w:rsidRPr="000F0CC0">
        <w:rPr>
          <w:rFonts w:ascii="Arial" w:hAnsi="Arial" w:cs="Arial"/>
        </w:rPr>
        <w:t xml:space="preserve"> сельского поселения </w:t>
      </w:r>
      <w:r w:rsidR="000F0CC0" w:rsidRPr="000F0CC0">
        <w:rPr>
          <w:rFonts w:ascii="Arial" w:hAnsi="Arial" w:cs="Arial"/>
        </w:rPr>
        <w:t>РЕШИЛ</w:t>
      </w:r>
      <w:r w:rsidRPr="000F0CC0">
        <w:rPr>
          <w:rFonts w:ascii="Arial" w:hAnsi="Arial" w:cs="Arial"/>
        </w:rPr>
        <w:t>: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1. Утвердить Положение о порядке получения муниципальными служащими </w:t>
      </w:r>
      <w:r w:rsidR="006D4FBC">
        <w:rPr>
          <w:rFonts w:ascii="Arial" w:hAnsi="Arial" w:cs="Arial"/>
          <w:spacing w:val="2"/>
        </w:rPr>
        <w:t>администрации</w:t>
      </w:r>
      <w:r w:rsidRPr="00D32C91">
        <w:rPr>
          <w:rFonts w:ascii="Arial" w:hAnsi="Arial" w:cs="Arial"/>
          <w:spacing w:val="2"/>
        </w:rPr>
        <w:t xml:space="preserve"> </w:t>
      </w:r>
      <w:r w:rsidR="00E03993" w:rsidRPr="00D32C91">
        <w:rPr>
          <w:rFonts w:ascii="Arial" w:hAnsi="Arial" w:cs="Arial"/>
        </w:rPr>
        <w:t>Подгоренского</w:t>
      </w:r>
      <w:r w:rsidRPr="00D32C91">
        <w:rPr>
          <w:rFonts w:ascii="Arial" w:hAnsi="Arial" w:cs="Arial"/>
        </w:rPr>
        <w:t xml:space="preserve"> сельского поселения</w:t>
      </w:r>
      <w:r w:rsidRPr="00D32C91">
        <w:rPr>
          <w:rFonts w:ascii="Arial" w:hAnsi="Arial" w:cs="Arial"/>
          <w:spacing w:val="2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организациями, согласно приложению. </w:t>
      </w:r>
    </w:p>
    <w:p w:rsidR="001837FA" w:rsidRPr="00D32C91" w:rsidRDefault="001837FA" w:rsidP="001837FA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2. Опубликовать настоящее </w:t>
      </w:r>
      <w:r w:rsidR="000F0CC0">
        <w:rPr>
          <w:rFonts w:ascii="Arial" w:hAnsi="Arial" w:cs="Arial"/>
          <w:spacing w:val="2"/>
        </w:rPr>
        <w:t>решение</w:t>
      </w:r>
      <w:r w:rsidRPr="00D32C91">
        <w:rPr>
          <w:rFonts w:ascii="Arial" w:hAnsi="Arial" w:cs="Arial"/>
          <w:spacing w:val="2"/>
        </w:rPr>
        <w:t xml:space="preserve"> в Вестнике нормативных правовых актов </w:t>
      </w:r>
      <w:r w:rsidR="00E03993" w:rsidRPr="00D32C91">
        <w:rPr>
          <w:rFonts w:ascii="Arial" w:hAnsi="Arial" w:cs="Arial"/>
          <w:spacing w:val="2"/>
        </w:rPr>
        <w:t>Подгоренского</w:t>
      </w:r>
      <w:r w:rsidRPr="00D32C91">
        <w:rPr>
          <w:rFonts w:ascii="Arial" w:hAnsi="Arial" w:cs="Arial"/>
          <w:spacing w:val="2"/>
        </w:rPr>
        <w:t xml:space="preserve"> сельского поселения Калачеевского муниципального района Воронежской области.</w:t>
      </w:r>
    </w:p>
    <w:p w:rsidR="002D0C65" w:rsidRPr="00D32C91" w:rsidRDefault="002D0C65" w:rsidP="002D0C65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32C91" w:rsidRPr="00D32C91" w:rsidRDefault="00D32C91" w:rsidP="002D0C65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D32C91" w:rsidRPr="00D32C91" w:rsidRDefault="00D32C91" w:rsidP="002D0C65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E03993" w:rsidRPr="00D32C91" w:rsidRDefault="002D0C65" w:rsidP="002D0C65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D32C91">
        <w:rPr>
          <w:rFonts w:ascii="Arial" w:hAnsi="Arial" w:cs="Arial"/>
          <w:b/>
        </w:rPr>
        <w:t xml:space="preserve">Глава </w:t>
      </w:r>
      <w:r w:rsidR="00E03993" w:rsidRPr="00D32C91">
        <w:rPr>
          <w:rFonts w:ascii="Arial" w:hAnsi="Arial" w:cs="Arial"/>
          <w:b/>
        </w:rPr>
        <w:t>Подгоренского</w:t>
      </w:r>
    </w:p>
    <w:p w:rsidR="002D0C65" w:rsidRPr="00D32C91" w:rsidRDefault="002D0C65" w:rsidP="00E03993">
      <w:pPr>
        <w:shd w:val="clear" w:color="auto" w:fill="FFFFFF"/>
        <w:tabs>
          <w:tab w:val="left" w:pos="6511"/>
        </w:tabs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b/>
        </w:rPr>
        <w:t>сельского поселения</w:t>
      </w:r>
      <w:r w:rsidR="00E03993" w:rsidRPr="00D32C91">
        <w:rPr>
          <w:rFonts w:ascii="Arial" w:hAnsi="Arial" w:cs="Arial"/>
          <w:b/>
        </w:rPr>
        <w:tab/>
      </w:r>
      <w:proofErr w:type="spellStart"/>
      <w:r w:rsidR="00E03993" w:rsidRPr="00D32C91">
        <w:rPr>
          <w:rFonts w:ascii="Arial" w:hAnsi="Arial" w:cs="Arial"/>
          <w:b/>
        </w:rPr>
        <w:t>А.С.Разборский</w:t>
      </w:r>
      <w:proofErr w:type="spellEnd"/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2F2745" w:rsidRPr="00D32C91" w:rsidRDefault="002F2745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0F0CC0" w:rsidRDefault="000F0CC0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0F0CC0" w:rsidRPr="00D32C91" w:rsidRDefault="000F0CC0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E03993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p w:rsidR="00D32C91" w:rsidRPr="00D32C91" w:rsidRDefault="002D0C65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lastRenderedPageBreak/>
        <w:t>Приложение</w:t>
      </w:r>
    </w:p>
    <w:p w:rsidR="000F0CC0" w:rsidRDefault="002D0C65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к </w:t>
      </w:r>
      <w:r w:rsidR="000F0CC0">
        <w:rPr>
          <w:rFonts w:ascii="Arial" w:hAnsi="Arial" w:cs="Arial"/>
          <w:spacing w:val="2"/>
        </w:rPr>
        <w:t>решению Совета народных депутатов</w:t>
      </w:r>
    </w:p>
    <w:p w:rsidR="002D0C65" w:rsidRPr="00D32C91" w:rsidRDefault="00E03993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Подгоренского</w:t>
      </w:r>
      <w:r w:rsidR="002D0C65" w:rsidRPr="00D32C91">
        <w:rPr>
          <w:rFonts w:ascii="Arial" w:hAnsi="Arial" w:cs="Arial"/>
          <w:spacing w:val="2"/>
        </w:rPr>
        <w:t xml:space="preserve"> сельского поселения</w:t>
      </w:r>
    </w:p>
    <w:p w:rsidR="002D0C65" w:rsidRPr="00D32C91" w:rsidRDefault="002D0C65" w:rsidP="002D0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от </w:t>
      </w:r>
      <w:r w:rsidR="00D32C91" w:rsidRPr="00D32C91">
        <w:rPr>
          <w:rFonts w:ascii="Arial" w:hAnsi="Arial" w:cs="Arial"/>
          <w:spacing w:val="2"/>
        </w:rPr>
        <w:t>14 июня</w:t>
      </w:r>
      <w:r w:rsidR="00E03993" w:rsidRPr="00D32C91">
        <w:rPr>
          <w:rFonts w:ascii="Arial" w:hAnsi="Arial" w:cs="Arial"/>
          <w:spacing w:val="2"/>
        </w:rPr>
        <w:t xml:space="preserve"> </w:t>
      </w:r>
      <w:r w:rsidRPr="00D32C91">
        <w:rPr>
          <w:rFonts w:ascii="Arial" w:hAnsi="Arial" w:cs="Arial"/>
          <w:spacing w:val="2"/>
        </w:rPr>
        <w:t xml:space="preserve">2019 г. № </w:t>
      </w:r>
      <w:r w:rsidR="000F0CC0">
        <w:rPr>
          <w:rFonts w:ascii="Arial" w:hAnsi="Arial" w:cs="Arial"/>
          <w:spacing w:val="2"/>
        </w:rPr>
        <w:t>135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Положения о порядке получения муниципальными служащими </w:t>
      </w:r>
      <w:r w:rsidR="006D4FBC">
        <w:rPr>
          <w:rFonts w:ascii="Arial" w:hAnsi="Arial" w:cs="Arial"/>
          <w:spacing w:val="2"/>
        </w:rPr>
        <w:t>администрации</w:t>
      </w:r>
      <w:r w:rsidRPr="00D32C91">
        <w:rPr>
          <w:rFonts w:ascii="Arial" w:hAnsi="Arial" w:cs="Arial"/>
          <w:spacing w:val="2"/>
        </w:rPr>
        <w:t xml:space="preserve"> </w:t>
      </w:r>
      <w:r w:rsidR="00E03993" w:rsidRPr="00D32C91">
        <w:rPr>
          <w:rFonts w:ascii="Arial" w:hAnsi="Arial" w:cs="Arial"/>
          <w:spacing w:val="2"/>
        </w:rPr>
        <w:t>Подгоренского</w:t>
      </w:r>
      <w:r w:rsidR="00FF5B49" w:rsidRPr="00D32C91">
        <w:rPr>
          <w:rFonts w:ascii="Arial" w:hAnsi="Arial" w:cs="Arial"/>
          <w:spacing w:val="2"/>
        </w:rPr>
        <w:t xml:space="preserve"> сельского поселения</w:t>
      </w:r>
      <w:r w:rsidRPr="00D32C91">
        <w:rPr>
          <w:rFonts w:ascii="Arial" w:hAnsi="Arial" w:cs="Arial"/>
          <w:spacing w:val="2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1. </w:t>
      </w:r>
      <w:proofErr w:type="gramStart"/>
      <w:r w:rsidRPr="00D32C91">
        <w:rPr>
          <w:rFonts w:ascii="Arial" w:hAnsi="Arial" w:cs="Arial"/>
          <w:spacing w:val="2"/>
        </w:rPr>
        <w:t xml:space="preserve">Настоящее Положение о порядке получения муниципальными служащими </w:t>
      </w:r>
      <w:r w:rsidR="006D4FBC">
        <w:rPr>
          <w:rFonts w:ascii="Arial" w:hAnsi="Arial" w:cs="Arial"/>
          <w:spacing w:val="2"/>
        </w:rPr>
        <w:t>администрации</w:t>
      </w:r>
      <w:r w:rsidR="00717E4F" w:rsidRPr="00D32C91">
        <w:rPr>
          <w:rFonts w:ascii="Arial" w:hAnsi="Arial" w:cs="Arial"/>
          <w:spacing w:val="2"/>
        </w:rPr>
        <w:t xml:space="preserve"> </w:t>
      </w:r>
      <w:r w:rsidR="00E03993" w:rsidRPr="00D32C91">
        <w:rPr>
          <w:rFonts w:ascii="Arial" w:hAnsi="Arial" w:cs="Arial"/>
          <w:spacing w:val="2"/>
        </w:rPr>
        <w:t>Подгоренского</w:t>
      </w:r>
      <w:r w:rsidR="00717E4F" w:rsidRPr="00D32C91">
        <w:rPr>
          <w:rFonts w:ascii="Arial" w:hAnsi="Arial" w:cs="Arial"/>
          <w:spacing w:val="2"/>
        </w:rPr>
        <w:t xml:space="preserve"> сельского поселения</w:t>
      </w:r>
      <w:r w:rsidRPr="00D32C91">
        <w:rPr>
          <w:rFonts w:ascii="Arial" w:hAnsi="Arial" w:cs="Arial"/>
          <w:spacing w:val="2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(далее – Положение, разрешение), разработано в целях реализации законодательства о муниципальной службе, устанавливает процедуру получения муниципальными служащими администрации </w:t>
      </w:r>
      <w:r w:rsidR="00E03993" w:rsidRPr="00D32C91">
        <w:rPr>
          <w:rFonts w:ascii="Arial" w:hAnsi="Arial" w:cs="Arial"/>
          <w:spacing w:val="2"/>
        </w:rPr>
        <w:t>Подгоренского</w:t>
      </w:r>
      <w:r w:rsidR="00717E4F" w:rsidRPr="00D32C91">
        <w:rPr>
          <w:rFonts w:ascii="Arial" w:hAnsi="Arial" w:cs="Arial"/>
          <w:spacing w:val="2"/>
        </w:rPr>
        <w:t xml:space="preserve"> сельского поселения</w:t>
      </w:r>
      <w:r w:rsidRPr="00D32C91">
        <w:rPr>
          <w:rFonts w:ascii="Arial" w:hAnsi="Arial" w:cs="Arial"/>
          <w:spacing w:val="2"/>
        </w:rPr>
        <w:t>, (далее муниципальные служащие), разрешения представителя нанимателя (работодателя) на участие на безвозмездной основе в управлении общественной</w:t>
      </w:r>
      <w:proofErr w:type="gramEnd"/>
      <w:r w:rsidRPr="00D32C91">
        <w:rPr>
          <w:rFonts w:ascii="Arial" w:hAnsi="Arial" w:cs="Arial"/>
          <w:spacing w:val="2"/>
        </w:rPr>
        <w:t xml:space="preserve"> </w:t>
      </w:r>
      <w:proofErr w:type="gramStart"/>
      <w:r w:rsidRPr="00D32C91">
        <w:rPr>
          <w:rFonts w:ascii="Arial" w:hAnsi="Arial" w:cs="Arial"/>
          <w:spacing w:val="2"/>
        </w:rPr>
        <w:t>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муниципальном органе,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3. Ходатайство на участие н безвозмездной основе в управлении некоммерческой организацией (далее – ходатайство) составляется на имя представителя нанимателя по форме согласно приложению №1, к настоящему Положению. 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4. Регистрация ходатайства осуществляется уполномоченным должностным лицом </w:t>
      </w:r>
      <w:proofErr w:type="gramStart"/>
      <w:r w:rsidRPr="00D32C91">
        <w:rPr>
          <w:rFonts w:ascii="Arial" w:hAnsi="Arial" w:cs="Arial"/>
          <w:spacing w:val="2"/>
        </w:rPr>
        <w:t>в день их поступления в журнале регистрации ходатайств муниципальных служащих представителя нанимателя на участие на безвозмездной основе в управлении</w:t>
      </w:r>
      <w:proofErr w:type="gramEnd"/>
      <w:r w:rsidRPr="00D32C91">
        <w:rPr>
          <w:rFonts w:ascii="Arial" w:hAnsi="Arial" w:cs="Arial"/>
          <w:spacing w:val="2"/>
        </w:rPr>
        <w:t xml:space="preserve"> некоммерческой организацией (далее - Журнал регистрации) по форме согласно приложению № 2 к настоящему Положению.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Листы Журнала регистрации должны быть пронумерованы, прошнурованы и скреплены печатью. 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5. Отказ в регистрации ходатайств не допускается.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6.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7. Поступившие ходатайства направляются в течение 2 рабочих дней в комиссию по соблюдению требований к служебному поведению муниципальных </w:t>
      </w:r>
      <w:r w:rsidRPr="00D32C91">
        <w:rPr>
          <w:rFonts w:ascii="Arial" w:hAnsi="Arial" w:cs="Arial"/>
          <w:spacing w:val="2"/>
        </w:rPr>
        <w:lastRenderedPageBreak/>
        <w:t xml:space="preserve">служащих, действующую в органе местного </w:t>
      </w:r>
      <w:r w:rsidR="00717E4F" w:rsidRPr="00D32C91">
        <w:rPr>
          <w:rFonts w:ascii="Arial" w:hAnsi="Arial" w:cs="Arial"/>
          <w:spacing w:val="2"/>
        </w:rPr>
        <w:t xml:space="preserve">самоуправления </w:t>
      </w:r>
      <w:r w:rsidR="00E03993" w:rsidRPr="00D32C91">
        <w:rPr>
          <w:rFonts w:ascii="Arial" w:hAnsi="Arial" w:cs="Arial"/>
          <w:spacing w:val="2"/>
        </w:rPr>
        <w:t>Подгоренского</w:t>
      </w:r>
      <w:r w:rsidR="00717E4F" w:rsidRPr="00D32C91">
        <w:rPr>
          <w:rFonts w:ascii="Arial" w:hAnsi="Arial" w:cs="Arial"/>
          <w:spacing w:val="2"/>
        </w:rPr>
        <w:t xml:space="preserve"> сельского поселения</w:t>
      </w:r>
      <w:r w:rsidRPr="00D32C91">
        <w:rPr>
          <w:rFonts w:ascii="Arial" w:hAnsi="Arial" w:cs="Arial"/>
          <w:spacing w:val="2"/>
        </w:rPr>
        <w:t xml:space="preserve"> (далее – комиссия) для рассмотрения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Положения. По итогам рассмотрения Комиссия не позднее 3 рабочих дней подготавливает мотивировочное заключение.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8.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Комиссия указывает в мотивировочном заключении предложения об отказе в удовлетворении ходатайства муниципального служащего.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9. Ходатайство муниципального служащего и мотивировочное заключение Комиссии направляется представителю нанимателя (работодателю) в течение 10 рабочих дней со дня регистрации ходатайства.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10. Представитель нанимателя (работодателя) по результатам рассмотрения ходатайства выносит одно из следующих решений: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1) удовлетворяет ходатайство муниципального служащего;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2) отказывает в удовлетворении ходатайства муниципального служащего.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11. Комиссия в течение 2 рабочих дней со дня принятия решения представителем нанимателя (работодателем) по результатам рассмотрения ходатайства уведомляет муниципального служащего о принятом решении.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12.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14169" w:rsidRPr="00D32C91" w:rsidRDefault="002D0C65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bCs/>
          <w:spacing w:val="2"/>
        </w:rPr>
      </w:pPr>
      <w:r w:rsidRPr="00D32C91">
        <w:rPr>
          <w:rFonts w:ascii="Arial" w:hAnsi="Arial" w:cs="Arial"/>
          <w:bCs/>
          <w:spacing w:val="2"/>
        </w:rPr>
        <w:br w:type="page"/>
      </w:r>
      <w:r w:rsidR="00D32C91">
        <w:rPr>
          <w:rFonts w:ascii="Arial" w:hAnsi="Arial" w:cs="Arial"/>
          <w:bCs/>
          <w:spacing w:val="2"/>
        </w:rPr>
        <w:lastRenderedPageBreak/>
        <w:t>Приложение №1</w:t>
      </w:r>
    </w:p>
    <w:p w:rsidR="00214169" w:rsidRPr="00D32C91" w:rsidRDefault="00D32C91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 Положению о порядке получения</w:t>
      </w:r>
    </w:p>
    <w:p w:rsidR="006D4FBC" w:rsidRDefault="002D0C65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м</w:t>
      </w:r>
      <w:r w:rsidR="00D32C91">
        <w:rPr>
          <w:rFonts w:ascii="Arial" w:hAnsi="Arial" w:cs="Arial"/>
          <w:spacing w:val="2"/>
        </w:rPr>
        <w:t xml:space="preserve">униципальными служащими </w:t>
      </w:r>
      <w:r w:rsidR="006D4FBC">
        <w:rPr>
          <w:rFonts w:ascii="Arial" w:hAnsi="Arial" w:cs="Arial"/>
          <w:spacing w:val="2"/>
        </w:rPr>
        <w:t>администрации</w:t>
      </w:r>
    </w:p>
    <w:p w:rsidR="00214169" w:rsidRPr="00D32C91" w:rsidRDefault="00E03993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Подгоренского</w:t>
      </w:r>
      <w:r w:rsidR="006D4FBC">
        <w:rPr>
          <w:rFonts w:ascii="Arial" w:hAnsi="Arial" w:cs="Arial"/>
          <w:spacing w:val="2"/>
        </w:rPr>
        <w:t xml:space="preserve"> </w:t>
      </w:r>
      <w:r w:rsidR="00717E4F" w:rsidRPr="00D32C91">
        <w:rPr>
          <w:rFonts w:ascii="Arial" w:hAnsi="Arial" w:cs="Arial"/>
          <w:spacing w:val="2"/>
        </w:rPr>
        <w:t>сельского поселения</w:t>
      </w:r>
      <w:r w:rsidR="00D32C91">
        <w:rPr>
          <w:rFonts w:ascii="Arial" w:hAnsi="Arial" w:cs="Arial"/>
          <w:spacing w:val="2"/>
        </w:rPr>
        <w:t xml:space="preserve"> разрешения</w:t>
      </w:r>
    </w:p>
    <w:p w:rsidR="00214169" w:rsidRPr="00D32C91" w:rsidRDefault="002D0C65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представителя нанимателя (работодателя)</w:t>
      </w:r>
    </w:p>
    <w:p w:rsidR="00214169" w:rsidRPr="00D32C91" w:rsidRDefault="002D0C65" w:rsidP="00214169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на уч</w:t>
      </w:r>
      <w:r w:rsidR="00D32C91">
        <w:rPr>
          <w:rFonts w:ascii="Arial" w:hAnsi="Arial" w:cs="Arial"/>
          <w:spacing w:val="2"/>
        </w:rPr>
        <w:t xml:space="preserve">астие на безвозмездной основе </w:t>
      </w:r>
      <w:proofErr w:type="gramStart"/>
      <w:r w:rsidR="00D32C91">
        <w:rPr>
          <w:rFonts w:ascii="Arial" w:hAnsi="Arial" w:cs="Arial"/>
          <w:spacing w:val="2"/>
        </w:rPr>
        <w:t>в</w:t>
      </w:r>
      <w:proofErr w:type="gramEnd"/>
    </w:p>
    <w:p w:rsidR="00214169" w:rsidRPr="00D32C91" w:rsidRDefault="002D0C65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управл</w:t>
      </w:r>
      <w:r w:rsidR="00D32C91">
        <w:rPr>
          <w:rFonts w:ascii="Arial" w:hAnsi="Arial" w:cs="Arial"/>
          <w:spacing w:val="2"/>
        </w:rPr>
        <w:t xml:space="preserve">ении </w:t>
      </w:r>
      <w:proofErr w:type="gramStart"/>
      <w:r w:rsidR="00D32C91">
        <w:rPr>
          <w:rFonts w:ascii="Arial" w:hAnsi="Arial" w:cs="Arial"/>
          <w:spacing w:val="2"/>
        </w:rPr>
        <w:t>отдельными</w:t>
      </w:r>
      <w:proofErr w:type="gramEnd"/>
      <w:r w:rsidR="00D32C91">
        <w:rPr>
          <w:rFonts w:ascii="Arial" w:hAnsi="Arial" w:cs="Arial"/>
          <w:spacing w:val="2"/>
        </w:rPr>
        <w:t xml:space="preserve"> некоммерческими</w:t>
      </w:r>
    </w:p>
    <w:p w:rsidR="002D0C65" w:rsidRPr="00D32C91" w:rsidRDefault="002D0C65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организациями</w:t>
      </w:r>
    </w:p>
    <w:tbl>
      <w:tblPr>
        <w:tblW w:w="0" w:type="auto"/>
        <w:jc w:val="right"/>
        <w:tblInd w:w="-3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</w:tblGrid>
      <w:tr w:rsidR="00D32C91" w:rsidRPr="00D32C91" w:rsidTr="00D32C91">
        <w:trPr>
          <w:trHeight w:val="442"/>
          <w:jc w:val="right"/>
        </w:trPr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__________________________________</w:t>
            </w:r>
          </w:p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D32C91" w:rsidRPr="00D32C91" w:rsidTr="00D32C91">
        <w:trPr>
          <w:trHeight w:val="339"/>
          <w:jc w:val="right"/>
        </w:trPr>
        <w:tc>
          <w:tcPr>
            <w:tcW w:w="5229" w:type="dxa"/>
            <w:tcBorders>
              <w:top w:val="nil"/>
              <w:left w:val="nil"/>
              <w:right w:val="nil"/>
            </w:tcBorders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proofErr w:type="gramStart"/>
            <w:r w:rsidRPr="00D32C91">
              <w:rPr>
                <w:rFonts w:ascii="Arial" w:hAnsi="Arial" w:cs="Arial"/>
                <w:spacing w:val="2"/>
              </w:rPr>
              <w:t>(представителю нанимателя (наименование должности, Ф.И.О.)</w:t>
            </w:r>
            <w:proofErr w:type="gramEnd"/>
          </w:p>
        </w:tc>
      </w:tr>
      <w:tr w:rsidR="00D32C91" w:rsidRPr="00D32C91" w:rsidTr="00D32C91">
        <w:trPr>
          <w:jc w:val="right"/>
        </w:trPr>
        <w:tc>
          <w:tcPr>
            <w:tcW w:w="5229" w:type="dxa"/>
            <w:tcBorders>
              <w:left w:val="nil"/>
              <w:bottom w:val="single" w:sz="4" w:space="0" w:color="auto"/>
              <w:right w:val="nil"/>
            </w:tcBorders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_____________________________________</w:t>
            </w:r>
          </w:p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D32C91" w:rsidRPr="00D32C91" w:rsidTr="00D32C91">
        <w:trPr>
          <w:jc w:val="right"/>
        </w:trPr>
        <w:tc>
          <w:tcPr>
            <w:tcW w:w="5229" w:type="dxa"/>
            <w:tcBorders>
              <w:left w:val="nil"/>
              <w:bottom w:val="nil"/>
              <w:right w:val="nil"/>
            </w:tcBorders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(Ф.И.О., наименование должности муниципальной службы)</w:t>
            </w:r>
          </w:p>
        </w:tc>
      </w:tr>
    </w:tbl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Ходатайство</w:t>
      </w:r>
      <w:r w:rsidR="0048634A" w:rsidRPr="00D32C91">
        <w:rPr>
          <w:rFonts w:ascii="Arial" w:hAnsi="Arial" w:cs="Arial"/>
          <w:spacing w:val="2"/>
        </w:rPr>
        <w:t xml:space="preserve"> </w:t>
      </w:r>
      <w:r w:rsidRPr="00D32C91">
        <w:rPr>
          <w:rFonts w:ascii="Arial" w:hAnsi="Arial" w:cs="Arial"/>
          <w:spacing w:val="2"/>
        </w:rPr>
        <w:t>на участие на безвозмездной основе в управлении</w:t>
      </w:r>
      <w:r w:rsidR="0048634A" w:rsidRPr="00D32C91">
        <w:rPr>
          <w:rFonts w:ascii="Arial" w:hAnsi="Arial" w:cs="Arial"/>
          <w:spacing w:val="2"/>
        </w:rPr>
        <w:t xml:space="preserve"> </w:t>
      </w:r>
      <w:r w:rsidRPr="00D32C91">
        <w:rPr>
          <w:rFonts w:ascii="Arial" w:hAnsi="Arial" w:cs="Arial"/>
          <w:spacing w:val="2"/>
        </w:rPr>
        <w:t>некоммерческой организацией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  <w:proofErr w:type="gramStart"/>
      <w:r w:rsidRPr="00D32C91">
        <w:rPr>
          <w:rFonts w:ascii="Arial" w:hAnsi="Arial" w:cs="Arial"/>
          <w:spacing w:val="2"/>
        </w:rPr>
        <w:t>прошу</w:t>
      </w:r>
      <w:proofErr w:type="gramEnd"/>
      <w:r w:rsidRPr="00D32C91">
        <w:rPr>
          <w:rFonts w:ascii="Arial" w:hAnsi="Arial" w:cs="Arial"/>
          <w:spacing w:val="2"/>
        </w:rPr>
        <w:t xml:space="preserve"> разрешит мне участвовать на безвозмездной</w:t>
      </w:r>
      <w:r w:rsidR="00214169" w:rsidRPr="00D32C91">
        <w:rPr>
          <w:rFonts w:ascii="Arial" w:hAnsi="Arial" w:cs="Arial"/>
          <w:spacing w:val="2"/>
        </w:rPr>
        <w:t xml:space="preserve"> </w:t>
      </w:r>
      <w:r w:rsidRPr="00D32C91">
        <w:rPr>
          <w:rFonts w:ascii="Arial" w:hAnsi="Arial" w:cs="Arial"/>
          <w:spacing w:val="2"/>
        </w:rPr>
        <w:t>основе в управлении некоммерческой организацией</w:t>
      </w:r>
    </w:p>
    <w:p w:rsidR="002D0C65" w:rsidRPr="00D32C91" w:rsidRDefault="002D0C65" w:rsidP="0048634A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(указать сведения об участии в управлении некоммерческой организацией - наименование и адрес организации, наименование органа</w:t>
      </w:r>
      <w:r w:rsidR="00214169" w:rsidRPr="00D32C91">
        <w:rPr>
          <w:rFonts w:ascii="Arial" w:hAnsi="Arial" w:cs="Arial"/>
          <w:spacing w:val="2"/>
        </w:rPr>
        <w:t xml:space="preserve"> </w:t>
      </w:r>
      <w:r w:rsidRPr="00D32C91">
        <w:rPr>
          <w:rFonts w:ascii="Arial" w:hAnsi="Arial" w:cs="Arial"/>
          <w:spacing w:val="2"/>
        </w:rPr>
        <w:t>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При выполнении указанной работы обязуюсь соблюдать требования, предусмотренные статьями 14, 14.2 Фед</w:t>
      </w:r>
      <w:r w:rsidR="008F1300" w:rsidRPr="00D32C91">
        <w:rPr>
          <w:rFonts w:ascii="Arial" w:hAnsi="Arial" w:cs="Arial"/>
          <w:spacing w:val="2"/>
        </w:rPr>
        <w:t>ерального закона от 25.03.2007 №</w:t>
      </w:r>
      <w:r w:rsidRPr="00D32C91">
        <w:rPr>
          <w:rFonts w:ascii="Arial" w:hAnsi="Arial" w:cs="Arial"/>
          <w:spacing w:val="2"/>
        </w:rPr>
        <w:t xml:space="preserve"> 25-ФЗ «О муниципальной службе в Российской Федерации».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_______________ __________________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 </w:t>
      </w:r>
      <w:r w:rsidR="008F1300" w:rsidRPr="00D32C91">
        <w:rPr>
          <w:rFonts w:ascii="Arial" w:hAnsi="Arial" w:cs="Arial"/>
          <w:spacing w:val="2"/>
        </w:rPr>
        <w:t xml:space="preserve">        </w:t>
      </w:r>
      <w:r w:rsidRPr="00D32C91">
        <w:rPr>
          <w:rFonts w:ascii="Arial" w:hAnsi="Arial" w:cs="Arial"/>
          <w:spacing w:val="2"/>
        </w:rPr>
        <w:t>(дата)</w:t>
      </w:r>
      <w:r w:rsidR="008F1300" w:rsidRPr="00D32C91">
        <w:rPr>
          <w:rFonts w:ascii="Arial" w:hAnsi="Arial" w:cs="Arial"/>
          <w:spacing w:val="2"/>
        </w:rPr>
        <w:t xml:space="preserve">                    </w:t>
      </w:r>
      <w:r w:rsidRPr="00D32C91">
        <w:rPr>
          <w:rFonts w:ascii="Arial" w:hAnsi="Arial" w:cs="Arial"/>
          <w:spacing w:val="2"/>
        </w:rPr>
        <w:t xml:space="preserve"> (подпись)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 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  <w:sectPr w:rsidR="002D0C65" w:rsidRPr="00D32C91" w:rsidSect="00D32C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07" w:bottom="567" w:left="1701" w:header="709" w:footer="709" w:gutter="0"/>
          <w:cols w:space="708"/>
          <w:docGrid w:linePitch="360"/>
        </w:sectPr>
      </w:pPr>
    </w:p>
    <w:p w:rsidR="00214169" w:rsidRPr="00D32C91" w:rsidRDefault="002D0C65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bCs/>
          <w:spacing w:val="2"/>
        </w:rPr>
      </w:pPr>
      <w:r w:rsidRPr="00D32C91">
        <w:rPr>
          <w:rFonts w:ascii="Arial" w:hAnsi="Arial" w:cs="Arial"/>
          <w:bCs/>
          <w:spacing w:val="2"/>
        </w:rPr>
        <w:lastRenderedPageBreak/>
        <w:t xml:space="preserve">Приложение </w:t>
      </w:r>
      <w:r w:rsidR="00214169" w:rsidRPr="00D32C91">
        <w:rPr>
          <w:rFonts w:ascii="Arial" w:hAnsi="Arial" w:cs="Arial"/>
          <w:bCs/>
          <w:spacing w:val="2"/>
        </w:rPr>
        <w:t xml:space="preserve">№ </w:t>
      </w:r>
      <w:r w:rsidR="00E03993" w:rsidRPr="00D32C91">
        <w:rPr>
          <w:rFonts w:ascii="Arial" w:hAnsi="Arial" w:cs="Arial"/>
          <w:bCs/>
          <w:spacing w:val="2"/>
        </w:rPr>
        <w:t>2</w:t>
      </w:r>
    </w:p>
    <w:p w:rsidR="00214169" w:rsidRPr="00D32C91" w:rsidRDefault="00E03993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к Положению о порядке получения</w:t>
      </w:r>
    </w:p>
    <w:p w:rsidR="006D4FBC" w:rsidRDefault="00214169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м</w:t>
      </w:r>
      <w:r w:rsidR="00E03993" w:rsidRPr="00D32C91">
        <w:rPr>
          <w:rFonts w:ascii="Arial" w:hAnsi="Arial" w:cs="Arial"/>
          <w:spacing w:val="2"/>
        </w:rPr>
        <w:t xml:space="preserve">униципальными служащими </w:t>
      </w:r>
      <w:r w:rsidR="006D4FBC">
        <w:rPr>
          <w:rFonts w:ascii="Arial" w:hAnsi="Arial" w:cs="Arial"/>
          <w:spacing w:val="2"/>
        </w:rPr>
        <w:t>администрации</w:t>
      </w:r>
    </w:p>
    <w:p w:rsidR="00214169" w:rsidRPr="00D32C91" w:rsidRDefault="00E03993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Подгоренского</w:t>
      </w:r>
      <w:r w:rsidR="006D4FBC">
        <w:rPr>
          <w:rFonts w:ascii="Arial" w:hAnsi="Arial" w:cs="Arial"/>
          <w:spacing w:val="2"/>
        </w:rPr>
        <w:t xml:space="preserve"> </w:t>
      </w:r>
      <w:r w:rsidR="00214169" w:rsidRPr="00D32C91">
        <w:rPr>
          <w:rFonts w:ascii="Arial" w:hAnsi="Arial" w:cs="Arial"/>
          <w:spacing w:val="2"/>
        </w:rPr>
        <w:t>сельского поселения</w:t>
      </w:r>
      <w:r w:rsidRPr="00D32C91">
        <w:rPr>
          <w:rFonts w:ascii="Arial" w:hAnsi="Arial" w:cs="Arial"/>
          <w:spacing w:val="2"/>
        </w:rPr>
        <w:t xml:space="preserve"> разрешения</w:t>
      </w:r>
    </w:p>
    <w:p w:rsidR="00214169" w:rsidRPr="00D32C91" w:rsidRDefault="00214169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представителя нанимателя (работодателя)</w:t>
      </w:r>
    </w:p>
    <w:p w:rsidR="00214169" w:rsidRPr="00D32C91" w:rsidRDefault="00214169" w:rsidP="00214169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 xml:space="preserve"> на уч</w:t>
      </w:r>
      <w:r w:rsidR="00E03993" w:rsidRPr="00D32C91">
        <w:rPr>
          <w:rFonts w:ascii="Arial" w:hAnsi="Arial" w:cs="Arial"/>
          <w:spacing w:val="2"/>
        </w:rPr>
        <w:t xml:space="preserve">астие на безвозмездной основе </w:t>
      </w:r>
      <w:proofErr w:type="gramStart"/>
      <w:r w:rsidR="00E03993" w:rsidRPr="00D32C91">
        <w:rPr>
          <w:rFonts w:ascii="Arial" w:hAnsi="Arial" w:cs="Arial"/>
          <w:spacing w:val="2"/>
        </w:rPr>
        <w:t>в</w:t>
      </w:r>
      <w:proofErr w:type="gramEnd"/>
    </w:p>
    <w:p w:rsidR="00214169" w:rsidRPr="00D32C91" w:rsidRDefault="00214169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управл</w:t>
      </w:r>
      <w:r w:rsidR="00E03993" w:rsidRPr="00D32C91">
        <w:rPr>
          <w:rFonts w:ascii="Arial" w:hAnsi="Arial" w:cs="Arial"/>
          <w:spacing w:val="2"/>
        </w:rPr>
        <w:t>ении отдельными некоммерческими</w:t>
      </w:r>
    </w:p>
    <w:p w:rsidR="002D0C65" w:rsidRPr="00D32C91" w:rsidRDefault="00214169" w:rsidP="00214169">
      <w:pPr>
        <w:shd w:val="clear" w:color="auto" w:fill="FFFFFF"/>
        <w:spacing w:line="288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организациями</w:t>
      </w:r>
    </w:p>
    <w:p w:rsidR="00214169" w:rsidRPr="00D32C91" w:rsidRDefault="00214169" w:rsidP="00214169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2D0C65" w:rsidRPr="00D32C91" w:rsidRDefault="002D0C65" w:rsidP="00214169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ЖУРНАЛ</w:t>
      </w:r>
    </w:p>
    <w:p w:rsidR="002D0C65" w:rsidRPr="00D32C91" w:rsidRDefault="002D0C65" w:rsidP="00214169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D32C91">
        <w:rPr>
          <w:rFonts w:ascii="Arial" w:hAnsi="Arial" w:cs="Arial"/>
          <w:spacing w:val="2"/>
        </w:rPr>
        <w:t>Регистрации ходатайств муниципальных служащих о намерении выполнять иную оплачиваемую работу</w:t>
      </w:r>
    </w:p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323"/>
        <w:gridCol w:w="1683"/>
        <w:gridCol w:w="1536"/>
        <w:gridCol w:w="1536"/>
        <w:gridCol w:w="1591"/>
      </w:tblGrid>
      <w:tr w:rsidR="00D32C91" w:rsidRPr="00D32C91" w:rsidTr="008972C2">
        <w:tc>
          <w:tcPr>
            <w:tcW w:w="776" w:type="pct"/>
          </w:tcPr>
          <w:p w:rsidR="002D0C65" w:rsidRPr="00D32C91" w:rsidRDefault="002D0C65" w:rsidP="00214169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Регистрационный номер ходатайства</w:t>
            </w:r>
          </w:p>
        </w:tc>
        <w:tc>
          <w:tcPr>
            <w:tcW w:w="553" w:type="pct"/>
          </w:tcPr>
          <w:p w:rsidR="002D0C65" w:rsidRPr="00D32C91" w:rsidRDefault="002D0C65" w:rsidP="00214169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Дата поступления ходатайства</w:t>
            </w:r>
          </w:p>
        </w:tc>
        <w:tc>
          <w:tcPr>
            <w:tcW w:w="955" w:type="pct"/>
          </w:tcPr>
          <w:p w:rsidR="002D0C65" w:rsidRPr="00D32C91" w:rsidRDefault="002D0C65" w:rsidP="00214169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056" w:type="pct"/>
          </w:tcPr>
          <w:p w:rsidR="002D0C65" w:rsidRPr="00D32C91" w:rsidRDefault="002D0C65" w:rsidP="00214169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855" w:type="pct"/>
          </w:tcPr>
          <w:p w:rsidR="002D0C65" w:rsidRPr="00D32C91" w:rsidRDefault="002D0C65" w:rsidP="00214169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Наименование органа управления организацией</w:t>
            </w:r>
          </w:p>
        </w:tc>
        <w:tc>
          <w:tcPr>
            <w:tcW w:w="804" w:type="pct"/>
          </w:tcPr>
          <w:p w:rsidR="002D0C65" w:rsidRPr="00D32C91" w:rsidRDefault="002D0C65" w:rsidP="00214169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Решение представителя нанимателя (работодателя)</w:t>
            </w:r>
          </w:p>
        </w:tc>
      </w:tr>
      <w:tr w:rsidR="002D0C65" w:rsidRPr="00D32C91" w:rsidTr="008972C2">
        <w:trPr>
          <w:trHeight w:val="163"/>
        </w:trPr>
        <w:tc>
          <w:tcPr>
            <w:tcW w:w="776" w:type="pct"/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553" w:type="pct"/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955" w:type="pct"/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1056" w:type="pct"/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4</w:t>
            </w:r>
          </w:p>
        </w:tc>
        <w:tc>
          <w:tcPr>
            <w:tcW w:w="855" w:type="pct"/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5</w:t>
            </w:r>
          </w:p>
        </w:tc>
        <w:tc>
          <w:tcPr>
            <w:tcW w:w="804" w:type="pct"/>
          </w:tcPr>
          <w:p w:rsidR="002D0C65" w:rsidRPr="00D32C91" w:rsidRDefault="002D0C65" w:rsidP="002D0C65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D32C91">
              <w:rPr>
                <w:rFonts w:ascii="Arial" w:hAnsi="Arial" w:cs="Arial"/>
                <w:spacing w:val="2"/>
              </w:rPr>
              <w:t>6</w:t>
            </w:r>
          </w:p>
        </w:tc>
      </w:tr>
    </w:tbl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bookmarkEnd w:id="0"/>
    <w:p w:rsidR="002D0C65" w:rsidRPr="00D32C91" w:rsidRDefault="002D0C65" w:rsidP="002D0C65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sectPr w:rsidR="002D0C65" w:rsidRPr="00D32C91" w:rsidSect="00E518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3C" w:rsidRDefault="0008613C">
      <w:r>
        <w:separator/>
      </w:r>
    </w:p>
  </w:endnote>
  <w:endnote w:type="continuationSeparator" w:id="0">
    <w:p w:rsidR="0008613C" w:rsidRDefault="0008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4" w:rsidRDefault="0008613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4" w:rsidRDefault="0008613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4" w:rsidRDefault="000861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3C" w:rsidRDefault="0008613C">
      <w:r>
        <w:separator/>
      </w:r>
    </w:p>
  </w:footnote>
  <w:footnote w:type="continuationSeparator" w:id="0">
    <w:p w:rsidR="0008613C" w:rsidRDefault="0008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4" w:rsidRDefault="0008613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4" w:rsidRDefault="0008613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4" w:rsidRDefault="0008613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2F81A4C"/>
    <w:multiLevelType w:val="hybridMultilevel"/>
    <w:tmpl w:val="82F0B1DC"/>
    <w:lvl w:ilvl="0" w:tplc="67DCCF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4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30"/>
  </w:num>
  <w:num w:numId="12">
    <w:abstractNumId w:val="25"/>
  </w:num>
  <w:num w:numId="13">
    <w:abstractNumId w:val="13"/>
  </w:num>
  <w:num w:numId="14">
    <w:abstractNumId w:val="0"/>
  </w:num>
  <w:num w:numId="15">
    <w:abstractNumId w:val="39"/>
  </w:num>
  <w:num w:numId="16">
    <w:abstractNumId w:val="41"/>
  </w:num>
  <w:num w:numId="17">
    <w:abstractNumId w:val="23"/>
  </w:num>
  <w:num w:numId="18">
    <w:abstractNumId w:val="22"/>
  </w:num>
  <w:num w:numId="19">
    <w:abstractNumId w:val="36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40"/>
  </w:num>
  <w:num w:numId="28">
    <w:abstractNumId w:val="4"/>
  </w:num>
  <w:num w:numId="29">
    <w:abstractNumId w:val="27"/>
  </w:num>
  <w:num w:numId="30">
    <w:abstractNumId w:val="31"/>
  </w:num>
  <w:num w:numId="31">
    <w:abstractNumId w:val="33"/>
  </w:num>
  <w:num w:numId="32">
    <w:abstractNumId w:val="37"/>
  </w:num>
  <w:num w:numId="33">
    <w:abstractNumId w:val="38"/>
  </w:num>
  <w:num w:numId="34">
    <w:abstractNumId w:val="35"/>
  </w:num>
  <w:num w:numId="35">
    <w:abstractNumId w:val="10"/>
  </w:num>
  <w:num w:numId="36">
    <w:abstractNumId w:val="15"/>
  </w:num>
  <w:num w:numId="37">
    <w:abstractNumId w:val="9"/>
  </w:num>
  <w:num w:numId="38">
    <w:abstractNumId w:val="32"/>
  </w:num>
  <w:num w:numId="39">
    <w:abstractNumId w:val="14"/>
  </w:num>
  <w:num w:numId="40">
    <w:abstractNumId w:val="20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5638F"/>
    <w:rsid w:val="000676C7"/>
    <w:rsid w:val="00067BAE"/>
    <w:rsid w:val="00067C6B"/>
    <w:rsid w:val="00080FA5"/>
    <w:rsid w:val="0008613C"/>
    <w:rsid w:val="00086215"/>
    <w:rsid w:val="000948D7"/>
    <w:rsid w:val="000974E6"/>
    <w:rsid w:val="00097AAE"/>
    <w:rsid w:val="000B2CF0"/>
    <w:rsid w:val="000B7606"/>
    <w:rsid w:val="000B7CB3"/>
    <w:rsid w:val="000D72A7"/>
    <w:rsid w:val="000E1C21"/>
    <w:rsid w:val="000E451B"/>
    <w:rsid w:val="000F0CC0"/>
    <w:rsid w:val="001022D4"/>
    <w:rsid w:val="00111B8A"/>
    <w:rsid w:val="001144BE"/>
    <w:rsid w:val="00117C6B"/>
    <w:rsid w:val="0012224F"/>
    <w:rsid w:val="00122269"/>
    <w:rsid w:val="001279F8"/>
    <w:rsid w:val="00140385"/>
    <w:rsid w:val="00152F76"/>
    <w:rsid w:val="00181155"/>
    <w:rsid w:val="001829B8"/>
    <w:rsid w:val="00183474"/>
    <w:rsid w:val="001837FA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3252"/>
    <w:rsid w:val="001C7A6C"/>
    <w:rsid w:val="001D430D"/>
    <w:rsid w:val="001D43C4"/>
    <w:rsid w:val="001D4AB7"/>
    <w:rsid w:val="001E10F9"/>
    <w:rsid w:val="001E4970"/>
    <w:rsid w:val="001E69A2"/>
    <w:rsid w:val="001F2692"/>
    <w:rsid w:val="001F4691"/>
    <w:rsid w:val="00202C0F"/>
    <w:rsid w:val="00212359"/>
    <w:rsid w:val="00214169"/>
    <w:rsid w:val="00221345"/>
    <w:rsid w:val="00232287"/>
    <w:rsid w:val="00241B5A"/>
    <w:rsid w:val="002422B7"/>
    <w:rsid w:val="00243269"/>
    <w:rsid w:val="00245746"/>
    <w:rsid w:val="00260CF3"/>
    <w:rsid w:val="002646CF"/>
    <w:rsid w:val="0029306B"/>
    <w:rsid w:val="002A0D62"/>
    <w:rsid w:val="002B39F1"/>
    <w:rsid w:val="002B5E67"/>
    <w:rsid w:val="002B7484"/>
    <w:rsid w:val="002C122D"/>
    <w:rsid w:val="002C7BBE"/>
    <w:rsid w:val="002D0C65"/>
    <w:rsid w:val="002D106A"/>
    <w:rsid w:val="002D1FFE"/>
    <w:rsid w:val="002E12C1"/>
    <w:rsid w:val="002F2745"/>
    <w:rsid w:val="002F689C"/>
    <w:rsid w:val="003272E4"/>
    <w:rsid w:val="003376B7"/>
    <w:rsid w:val="0034739B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01E1"/>
    <w:rsid w:val="003C2267"/>
    <w:rsid w:val="003C43B0"/>
    <w:rsid w:val="003D0A72"/>
    <w:rsid w:val="003D64A5"/>
    <w:rsid w:val="003D7159"/>
    <w:rsid w:val="003E1DD0"/>
    <w:rsid w:val="003E732A"/>
    <w:rsid w:val="003F00E5"/>
    <w:rsid w:val="003F3E76"/>
    <w:rsid w:val="003F406B"/>
    <w:rsid w:val="00401FF5"/>
    <w:rsid w:val="00407741"/>
    <w:rsid w:val="00415BB6"/>
    <w:rsid w:val="00417820"/>
    <w:rsid w:val="0042620B"/>
    <w:rsid w:val="00431AFA"/>
    <w:rsid w:val="004369E4"/>
    <w:rsid w:val="00436F6A"/>
    <w:rsid w:val="004445C4"/>
    <w:rsid w:val="00456F4F"/>
    <w:rsid w:val="00460D60"/>
    <w:rsid w:val="00464402"/>
    <w:rsid w:val="0046627A"/>
    <w:rsid w:val="0048634A"/>
    <w:rsid w:val="004950BC"/>
    <w:rsid w:val="00497E19"/>
    <w:rsid w:val="004B3B95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4CF7"/>
    <w:rsid w:val="00575D18"/>
    <w:rsid w:val="0057659F"/>
    <w:rsid w:val="005A476C"/>
    <w:rsid w:val="005B471A"/>
    <w:rsid w:val="005D0D21"/>
    <w:rsid w:val="005D4CEB"/>
    <w:rsid w:val="005D4DB2"/>
    <w:rsid w:val="005E1630"/>
    <w:rsid w:val="005E1865"/>
    <w:rsid w:val="005E2C2E"/>
    <w:rsid w:val="005E5C41"/>
    <w:rsid w:val="005F2BE9"/>
    <w:rsid w:val="0063136E"/>
    <w:rsid w:val="00634B0A"/>
    <w:rsid w:val="00677317"/>
    <w:rsid w:val="00682795"/>
    <w:rsid w:val="00684F55"/>
    <w:rsid w:val="00686F2D"/>
    <w:rsid w:val="006A26E7"/>
    <w:rsid w:val="006A6478"/>
    <w:rsid w:val="006A7DC5"/>
    <w:rsid w:val="006B0A3F"/>
    <w:rsid w:val="006B2EE2"/>
    <w:rsid w:val="006B2EF0"/>
    <w:rsid w:val="006B40B2"/>
    <w:rsid w:val="006B6EF9"/>
    <w:rsid w:val="006D4FBC"/>
    <w:rsid w:val="006D5BDF"/>
    <w:rsid w:val="006D6A0A"/>
    <w:rsid w:val="006F6342"/>
    <w:rsid w:val="00702AB6"/>
    <w:rsid w:val="007111EE"/>
    <w:rsid w:val="00716DD8"/>
    <w:rsid w:val="00717E4F"/>
    <w:rsid w:val="00720BD8"/>
    <w:rsid w:val="00725D5B"/>
    <w:rsid w:val="007316D2"/>
    <w:rsid w:val="007372EA"/>
    <w:rsid w:val="007401F2"/>
    <w:rsid w:val="00740CCD"/>
    <w:rsid w:val="00750B99"/>
    <w:rsid w:val="007557AB"/>
    <w:rsid w:val="00760BF3"/>
    <w:rsid w:val="00761C38"/>
    <w:rsid w:val="00762E75"/>
    <w:rsid w:val="0076391C"/>
    <w:rsid w:val="00767249"/>
    <w:rsid w:val="007725B8"/>
    <w:rsid w:val="00772C48"/>
    <w:rsid w:val="0078724A"/>
    <w:rsid w:val="00794FDA"/>
    <w:rsid w:val="007A2CD6"/>
    <w:rsid w:val="007C2476"/>
    <w:rsid w:val="007D000D"/>
    <w:rsid w:val="007D01D8"/>
    <w:rsid w:val="007D4FAB"/>
    <w:rsid w:val="007D5160"/>
    <w:rsid w:val="0081030B"/>
    <w:rsid w:val="0081058D"/>
    <w:rsid w:val="00823389"/>
    <w:rsid w:val="008265CB"/>
    <w:rsid w:val="0082723D"/>
    <w:rsid w:val="008305C9"/>
    <w:rsid w:val="00847AC3"/>
    <w:rsid w:val="00850BFD"/>
    <w:rsid w:val="00852C05"/>
    <w:rsid w:val="00856A7C"/>
    <w:rsid w:val="00865F67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8F1300"/>
    <w:rsid w:val="00900B39"/>
    <w:rsid w:val="00915A3C"/>
    <w:rsid w:val="009347D6"/>
    <w:rsid w:val="009417AB"/>
    <w:rsid w:val="009436F4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8A1"/>
    <w:rsid w:val="009B27F8"/>
    <w:rsid w:val="009C19BD"/>
    <w:rsid w:val="009C674D"/>
    <w:rsid w:val="009D036D"/>
    <w:rsid w:val="009D2737"/>
    <w:rsid w:val="009F349C"/>
    <w:rsid w:val="009F53A8"/>
    <w:rsid w:val="00A070B7"/>
    <w:rsid w:val="00A11CFB"/>
    <w:rsid w:val="00A13527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C608A"/>
    <w:rsid w:val="00AD27F8"/>
    <w:rsid w:val="00AD5561"/>
    <w:rsid w:val="00AD6DB0"/>
    <w:rsid w:val="00AE1C7B"/>
    <w:rsid w:val="00AE560F"/>
    <w:rsid w:val="00AE7384"/>
    <w:rsid w:val="00AF1549"/>
    <w:rsid w:val="00B04149"/>
    <w:rsid w:val="00B10FDF"/>
    <w:rsid w:val="00B17A92"/>
    <w:rsid w:val="00B23320"/>
    <w:rsid w:val="00B24CB1"/>
    <w:rsid w:val="00B2523E"/>
    <w:rsid w:val="00B25E4B"/>
    <w:rsid w:val="00B32FA8"/>
    <w:rsid w:val="00B42069"/>
    <w:rsid w:val="00B43CC1"/>
    <w:rsid w:val="00B519CC"/>
    <w:rsid w:val="00B5247A"/>
    <w:rsid w:val="00B564D3"/>
    <w:rsid w:val="00B651F0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D54F4"/>
    <w:rsid w:val="00BE4474"/>
    <w:rsid w:val="00BE5316"/>
    <w:rsid w:val="00BF19FF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13F10"/>
    <w:rsid w:val="00C25296"/>
    <w:rsid w:val="00C3096D"/>
    <w:rsid w:val="00C33B41"/>
    <w:rsid w:val="00C3453F"/>
    <w:rsid w:val="00C37A0B"/>
    <w:rsid w:val="00C474F1"/>
    <w:rsid w:val="00C50243"/>
    <w:rsid w:val="00C51554"/>
    <w:rsid w:val="00C61048"/>
    <w:rsid w:val="00C64993"/>
    <w:rsid w:val="00C66F0E"/>
    <w:rsid w:val="00C67045"/>
    <w:rsid w:val="00C70677"/>
    <w:rsid w:val="00C70D88"/>
    <w:rsid w:val="00C743E6"/>
    <w:rsid w:val="00C81DF1"/>
    <w:rsid w:val="00C828ED"/>
    <w:rsid w:val="00C8340E"/>
    <w:rsid w:val="00CC6DE0"/>
    <w:rsid w:val="00CD0E15"/>
    <w:rsid w:val="00CD356A"/>
    <w:rsid w:val="00D02870"/>
    <w:rsid w:val="00D1127D"/>
    <w:rsid w:val="00D1366F"/>
    <w:rsid w:val="00D13B4A"/>
    <w:rsid w:val="00D17013"/>
    <w:rsid w:val="00D216A5"/>
    <w:rsid w:val="00D32C91"/>
    <w:rsid w:val="00D47E0D"/>
    <w:rsid w:val="00D5242D"/>
    <w:rsid w:val="00D60586"/>
    <w:rsid w:val="00D62A53"/>
    <w:rsid w:val="00D73955"/>
    <w:rsid w:val="00D759C7"/>
    <w:rsid w:val="00D84E5E"/>
    <w:rsid w:val="00D9010A"/>
    <w:rsid w:val="00D920E1"/>
    <w:rsid w:val="00DB2575"/>
    <w:rsid w:val="00DB5744"/>
    <w:rsid w:val="00DE0328"/>
    <w:rsid w:val="00DF1BF1"/>
    <w:rsid w:val="00E03993"/>
    <w:rsid w:val="00E043E8"/>
    <w:rsid w:val="00E258E0"/>
    <w:rsid w:val="00E2638F"/>
    <w:rsid w:val="00E36B68"/>
    <w:rsid w:val="00E43BF4"/>
    <w:rsid w:val="00E5186C"/>
    <w:rsid w:val="00E57810"/>
    <w:rsid w:val="00E57829"/>
    <w:rsid w:val="00E7177D"/>
    <w:rsid w:val="00E71FFC"/>
    <w:rsid w:val="00E807DF"/>
    <w:rsid w:val="00E81D79"/>
    <w:rsid w:val="00E91C58"/>
    <w:rsid w:val="00EB1746"/>
    <w:rsid w:val="00EB4457"/>
    <w:rsid w:val="00EB6413"/>
    <w:rsid w:val="00EC241B"/>
    <w:rsid w:val="00EE0750"/>
    <w:rsid w:val="00EE3F4D"/>
    <w:rsid w:val="00EE54FD"/>
    <w:rsid w:val="00F16CE4"/>
    <w:rsid w:val="00F30FA4"/>
    <w:rsid w:val="00F323D6"/>
    <w:rsid w:val="00F40955"/>
    <w:rsid w:val="00F40C01"/>
    <w:rsid w:val="00F43EA8"/>
    <w:rsid w:val="00F81B4A"/>
    <w:rsid w:val="00F8659E"/>
    <w:rsid w:val="00F867AB"/>
    <w:rsid w:val="00F8700A"/>
    <w:rsid w:val="00F926CE"/>
    <w:rsid w:val="00F93207"/>
    <w:rsid w:val="00F95EED"/>
    <w:rsid w:val="00FA6BB0"/>
    <w:rsid w:val="00FB3A89"/>
    <w:rsid w:val="00FB782F"/>
    <w:rsid w:val="00FC3FA1"/>
    <w:rsid w:val="00FD2793"/>
    <w:rsid w:val="00FD63C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473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9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7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73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2B39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F0CC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0F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473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9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7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73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2B39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F0CC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0F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A692-56F2-4BED-AEA0-7B6D3F09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31</cp:revision>
  <cp:lastPrinted>2019-06-17T11:37:00Z</cp:lastPrinted>
  <dcterms:created xsi:type="dcterms:W3CDTF">2018-10-15T11:13:00Z</dcterms:created>
  <dcterms:modified xsi:type="dcterms:W3CDTF">2019-06-17T11:38:00Z</dcterms:modified>
</cp:coreProperties>
</file>