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1E3" w:rsidRDefault="00D651E3" w:rsidP="00D651E3">
      <w:pPr>
        <w:rPr>
          <w:rFonts w:ascii="Times New Roman" w:hAnsi="Times New Roman"/>
          <w:b/>
          <w:bCs/>
        </w:rPr>
      </w:pPr>
    </w:p>
    <w:p w:rsidR="00D651E3" w:rsidRDefault="00D651E3" w:rsidP="00D651E3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Сведения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доходах, об имуществе и обязательствах имущественного характера руководителя муниципального </w:t>
      </w:r>
    </w:p>
    <w:p w:rsidR="00D651E3" w:rsidRDefault="00D651E3" w:rsidP="00D651E3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казенного учреждения Подгоренского сельского поселения и членов его семьи за отчетный финансовый год </w:t>
      </w:r>
    </w:p>
    <w:p w:rsidR="00D651E3" w:rsidRDefault="004E2346" w:rsidP="00D651E3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 1 января 2020</w:t>
      </w:r>
      <w:r w:rsidR="00D651E3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D651E3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D651E3" w:rsidRDefault="00D651E3" w:rsidP="00D651E3">
      <w:pPr>
        <w:spacing w:after="307" w:line="1" w:lineRule="exact"/>
        <w:rPr>
          <w:rFonts w:ascii="Times New Roman" w:hAnsi="Times New Roman"/>
          <w:sz w:val="2"/>
          <w:szCs w:val="2"/>
        </w:rPr>
      </w:pPr>
    </w:p>
    <w:tbl>
      <w:tblPr>
        <w:tblW w:w="15352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27"/>
        <w:gridCol w:w="1260"/>
        <w:gridCol w:w="1260"/>
        <w:gridCol w:w="1619"/>
        <w:gridCol w:w="948"/>
        <w:gridCol w:w="1257"/>
        <w:gridCol w:w="1452"/>
        <w:gridCol w:w="1700"/>
        <w:gridCol w:w="1135"/>
        <w:gridCol w:w="1297"/>
        <w:gridCol w:w="1297"/>
      </w:tblGrid>
      <w:tr w:rsidR="00C61A4E" w:rsidTr="00C61A4E">
        <w:trPr>
          <w:trHeight w:hRule="exact" w:val="17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Должность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>Деклариро</w:t>
            </w:r>
            <w:r>
              <w:rPr>
                <w:rFonts w:ascii="Times New Roman" w:hAnsi="Times New Roman"/>
                <w:spacing w:val="-2"/>
              </w:rPr>
              <w:softHyphen/>
            </w:r>
            <w:r>
              <w:rPr>
                <w:rFonts w:ascii="Times New Roman" w:hAnsi="Times New Roman"/>
                <w:spacing w:val="-1"/>
              </w:rPr>
              <w:t>ванный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годовой </w:t>
            </w:r>
            <w:r>
              <w:rPr>
                <w:rFonts w:ascii="Times New Roman" w:hAnsi="Times New Roman"/>
              </w:rPr>
              <w:t xml:space="preserve">доход за </w:t>
            </w:r>
            <w:r>
              <w:rPr>
                <w:rFonts w:ascii="Times New Roman" w:hAnsi="Times New Roman"/>
                <w:spacing w:val="-2"/>
              </w:rPr>
              <w:t>2020 г.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(руб.)</w:t>
            </w:r>
          </w:p>
        </w:tc>
        <w:tc>
          <w:tcPr>
            <w:tcW w:w="52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/>
                <w:spacing w:val="-2"/>
              </w:rPr>
              <w:t xml:space="preserve">транспортных средств, принадлежащих на праве </w:t>
            </w:r>
            <w:r>
              <w:rPr>
                <w:rFonts w:ascii="Times New Roman" w:hAnsi="Times New Roman"/>
                <w:spacing w:val="-1"/>
              </w:rPr>
              <w:t>собственности</w:t>
            </w:r>
          </w:p>
        </w:tc>
        <w:tc>
          <w:tcPr>
            <w:tcW w:w="41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Перечень объектов недвижимого имущества, </w:t>
            </w:r>
            <w:r>
              <w:rPr>
                <w:rFonts w:ascii="Times New Roman" w:hAnsi="Times New Roman"/>
              </w:rPr>
              <w:t>находящихся в пользовании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Сведения об источниках получения средств </w:t>
            </w:r>
          </w:p>
        </w:tc>
      </w:tr>
      <w:tr w:rsidR="00C61A4E" w:rsidTr="00C61A4E">
        <w:trPr>
          <w:trHeight w:hRule="exact" w:val="883"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объектов </w:t>
            </w:r>
            <w:r>
              <w:rPr>
                <w:rFonts w:ascii="Times New Roman" w:hAnsi="Times New Roman"/>
                <w:spacing w:val="-1"/>
              </w:rPr>
              <w:t>недвижимости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Площадь </w:t>
            </w:r>
            <w:r>
              <w:rPr>
                <w:rFonts w:ascii="Times New Roman" w:hAnsi="Times New Roman"/>
                <w:spacing w:val="1"/>
              </w:rPr>
              <w:t>(</w:t>
            </w:r>
            <w:proofErr w:type="spellStart"/>
            <w:r>
              <w:rPr>
                <w:rFonts w:ascii="Times New Roman" w:hAnsi="Times New Roman"/>
                <w:spacing w:val="1"/>
              </w:rPr>
              <w:t>кв</w:t>
            </w:r>
            <w:proofErr w:type="gramStart"/>
            <w:r>
              <w:rPr>
                <w:rFonts w:ascii="Times New Roman" w:hAnsi="Times New Roman"/>
                <w:spacing w:val="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1"/>
              </w:rPr>
              <w:t>)</w:t>
            </w: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расположе</w:t>
            </w:r>
            <w:r>
              <w:rPr>
                <w:rFonts w:ascii="Times New Roman" w:hAnsi="Times New Roman"/>
                <w:spacing w:val="-3"/>
              </w:rPr>
              <w:softHyphen/>
            </w:r>
            <w:r>
              <w:rPr>
                <w:rFonts w:ascii="Times New Roman" w:hAnsi="Times New Roman"/>
                <w:spacing w:val="-4"/>
              </w:rPr>
              <w:t>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F704F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>Транс</w:t>
            </w:r>
            <w:r>
              <w:rPr>
                <w:rFonts w:ascii="Times New Roman" w:hAnsi="Times New Roman"/>
                <w:spacing w:val="-1"/>
              </w:rPr>
              <w:t xml:space="preserve">портные </w:t>
            </w:r>
            <w:r>
              <w:rPr>
                <w:rFonts w:ascii="Times New Roman" w:hAnsi="Times New Roman"/>
                <w:spacing w:val="-2"/>
              </w:rPr>
              <w:t>средства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Вид объектов </w:t>
            </w:r>
            <w:r>
              <w:rPr>
                <w:rFonts w:ascii="Times New Roman" w:hAnsi="Times New Roman"/>
                <w:spacing w:val="-2"/>
              </w:rPr>
              <w:t>недвижимости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4"/>
              </w:rPr>
              <w:t xml:space="preserve">Площадь </w:t>
            </w:r>
            <w:r>
              <w:rPr>
                <w:rFonts w:ascii="Times New Roman" w:hAnsi="Times New Roman"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</w:rPr>
              <w:t>кв</w:t>
            </w:r>
            <w:proofErr w:type="gramStart"/>
            <w:r>
              <w:rPr>
                <w:rFonts w:ascii="Times New Roman" w:hAnsi="Times New Roman"/>
                <w:spacing w:val="-1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spacing w:val="-1"/>
              </w:rPr>
              <w:t>)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3"/>
              </w:rPr>
              <w:t xml:space="preserve">Страна </w:t>
            </w:r>
            <w:r>
              <w:rPr>
                <w:rFonts w:ascii="Times New Roman" w:hAnsi="Times New Roman"/>
                <w:spacing w:val="-4"/>
              </w:rPr>
              <w:t>расположе</w:t>
            </w:r>
            <w:r>
              <w:rPr>
                <w:rFonts w:ascii="Times New Roman" w:hAnsi="Times New Roman"/>
                <w:spacing w:val="-4"/>
              </w:rPr>
              <w:softHyphen/>
              <w:t>ния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  <w:spacing w:val="-3"/>
              </w:rPr>
            </w:pPr>
          </w:p>
        </w:tc>
      </w:tr>
      <w:tr w:rsidR="00C61A4E" w:rsidTr="0075570C">
        <w:trPr>
          <w:trHeight w:hRule="exact" w:val="292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0B74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Безуглов Роман Александрович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МКУ «Подгоренский КДЦ»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4E2346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525E5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67893,68</w:t>
            </w:r>
          </w:p>
        </w:tc>
        <w:tc>
          <w:tcPr>
            <w:tcW w:w="1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  <w:r>
              <w:rPr>
                <w:rStyle w:val="a4"/>
                <w:b w:val="0"/>
                <w:color w:val="000000"/>
                <w:sz w:val="22"/>
                <w:szCs w:val="22"/>
              </w:rPr>
              <w:t>нет</w:t>
            </w:r>
          </w:p>
          <w:p w:rsidR="00C61A4E" w:rsidRDefault="00C61A4E" w:rsidP="000B7458">
            <w:pPr>
              <w:pStyle w:val="a5"/>
              <w:spacing w:before="0" w:beforeAutospacing="0" w:after="0" w:afterAutospacing="0"/>
              <w:ind w:left="60"/>
              <w:jc w:val="center"/>
              <w:rPr>
                <w:rStyle w:val="a4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0B7458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0B7458">
            <w:pPr>
              <w:spacing w:before="100" w:after="10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75570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  <w:bookmarkStart w:id="0" w:name="_GoBack"/>
            <w:bookmarkEnd w:id="0"/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82,00</w:t>
            </w:r>
          </w:p>
          <w:p w:rsidR="00C61A4E" w:rsidRDefault="00C61A4E" w:rsidP="00DF3796">
            <w:pPr>
              <w:jc w:val="center"/>
            </w:pPr>
          </w:p>
          <w:p w:rsidR="00C61A4E" w:rsidRPr="00300044" w:rsidRDefault="00C61A4E" w:rsidP="000B745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1158,00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  <w:r w:rsidRPr="00F42459">
              <w:rPr>
                <w:rFonts w:ascii="Times New Roman" w:hAnsi="Times New Roman"/>
              </w:rPr>
              <w:t>Россия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1A4E" w:rsidRDefault="00C61A4E" w:rsidP="00DF379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694917" w:rsidRDefault="00694917"/>
    <w:sectPr w:rsidR="00694917" w:rsidSect="00D651E3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51E3"/>
    <w:rsid w:val="000B7458"/>
    <w:rsid w:val="004E2346"/>
    <w:rsid w:val="00507349"/>
    <w:rsid w:val="00525E55"/>
    <w:rsid w:val="00564DF0"/>
    <w:rsid w:val="00694917"/>
    <w:rsid w:val="0075570C"/>
    <w:rsid w:val="00C61A4E"/>
    <w:rsid w:val="00CD4BE9"/>
    <w:rsid w:val="00D651E3"/>
    <w:rsid w:val="00F70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51E3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651E3"/>
    <w:rPr>
      <w:rFonts w:cs="Times New Roman"/>
      <w:b/>
      <w:bCs/>
    </w:rPr>
  </w:style>
  <w:style w:type="paragraph" w:styleId="a5">
    <w:name w:val="Normal (Web)"/>
    <w:basedOn w:val="a"/>
    <w:rsid w:val="00D651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122</Words>
  <Characters>700</Characters>
  <Application>Microsoft Office Word</Application>
  <DocSecurity>0</DocSecurity>
  <Lines>5</Lines>
  <Paragraphs>1</Paragraphs>
  <ScaleCrop>false</ScaleCrop>
  <Company>SPecialiST RePack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dcterms:created xsi:type="dcterms:W3CDTF">2017-05-05T05:45:00Z</dcterms:created>
  <dcterms:modified xsi:type="dcterms:W3CDTF">2021-05-28T12:38:00Z</dcterms:modified>
</cp:coreProperties>
</file>