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2F" w:rsidRPr="0025172F" w:rsidRDefault="0025172F" w:rsidP="0025172F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25172F">
        <w:rPr>
          <w:rFonts w:cs="Arial"/>
          <w:sz w:val="24"/>
          <w:szCs w:val="24"/>
        </w:rPr>
        <w:t>Российская Федерация</w:t>
      </w:r>
    </w:p>
    <w:p w:rsidR="0025172F" w:rsidRPr="0025172F" w:rsidRDefault="0025172F" w:rsidP="0025172F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>СОВЕТ НАРОДНЫХ ДЕПУТАТОВ</w:t>
      </w:r>
    </w:p>
    <w:p w:rsidR="0025172F" w:rsidRPr="0025172F" w:rsidRDefault="0025172F" w:rsidP="0025172F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>ПОДГОРЕНСКОГО СЕЛЬСКОГО ПОСЕЛЕНИЯ</w:t>
      </w:r>
    </w:p>
    <w:p w:rsidR="0025172F" w:rsidRPr="0025172F" w:rsidRDefault="0025172F" w:rsidP="0025172F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>КАЛАЧЕЕВСКОГО МУНИЦИПАЛЬНОГО РАЙОНА</w:t>
      </w:r>
    </w:p>
    <w:p w:rsidR="0025172F" w:rsidRPr="0025172F" w:rsidRDefault="0025172F" w:rsidP="0025172F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25172F">
        <w:rPr>
          <w:rFonts w:cs="Arial"/>
          <w:sz w:val="24"/>
          <w:szCs w:val="24"/>
        </w:rPr>
        <w:t xml:space="preserve">ВОРОНЕЖСКОЙ ОБЛАСТИ </w:t>
      </w:r>
    </w:p>
    <w:p w:rsidR="0025172F" w:rsidRPr="0025172F" w:rsidRDefault="0025172F" w:rsidP="0025172F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25172F">
        <w:rPr>
          <w:rFonts w:cs="Arial"/>
          <w:sz w:val="24"/>
          <w:szCs w:val="24"/>
        </w:rPr>
        <w:t>Р</w:t>
      </w:r>
      <w:proofErr w:type="gramEnd"/>
      <w:r w:rsidRPr="0025172F">
        <w:rPr>
          <w:rFonts w:cs="Arial"/>
          <w:sz w:val="24"/>
          <w:szCs w:val="24"/>
        </w:rPr>
        <w:t xml:space="preserve"> Е Ш Е Н И Е</w:t>
      </w:r>
    </w:p>
    <w:p w:rsidR="0025172F" w:rsidRPr="0025172F" w:rsidRDefault="0025172F" w:rsidP="0025172F">
      <w:pPr>
        <w:jc w:val="right"/>
        <w:rPr>
          <w:rFonts w:cs="Arial"/>
        </w:rPr>
      </w:pPr>
    </w:p>
    <w:p w:rsidR="0025172F" w:rsidRPr="0025172F" w:rsidRDefault="0025172F" w:rsidP="0025172F">
      <w:pPr>
        <w:tabs>
          <w:tab w:val="left" w:pos="6825"/>
        </w:tabs>
        <w:rPr>
          <w:rFonts w:cs="Arial"/>
        </w:rPr>
      </w:pPr>
      <w:r w:rsidRPr="0025172F">
        <w:rPr>
          <w:rFonts w:cs="Arial"/>
        </w:rPr>
        <w:t xml:space="preserve">от </w:t>
      </w:r>
      <w:r w:rsidR="00666C4D">
        <w:rPr>
          <w:rFonts w:cs="Arial"/>
        </w:rPr>
        <w:t>31 марта</w:t>
      </w:r>
      <w:r w:rsidRPr="0025172F">
        <w:rPr>
          <w:rFonts w:cs="Arial"/>
        </w:rPr>
        <w:t xml:space="preserve"> 2020 г.</w:t>
      </w:r>
      <w:r w:rsidRPr="0025172F">
        <w:rPr>
          <w:rFonts w:cs="Arial"/>
        </w:rPr>
        <w:tab/>
        <w:t>№</w:t>
      </w:r>
      <w:r w:rsidR="00666C4D">
        <w:rPr>
          <w:rFonts w:cs="Arial"/>
        </w:rPr>
        <w:t>29</w:t>
      </w:r>
    </w:p>
    <w:p w:rsidR="0025172F" w:rsidRPr="0025172F" w:rsidRDefault="0025172F" w:rsidP="0025172F">
      <w:pPr>
        <w:rPr>
          <w:rFonts w:cs="Arial"/>
        </w:rPr>
      </w:pPr>
      <w:r w:rsidRPr="0025172F">
        <w:rPr>
          <w:rFonts w:cs="Arial"/>
        </w:rPr>
        <w:t>с. Подгорное</w:t>
      </w:r>
    </w:p>
    <w:p w:rsidR="0025172F" w:rsidRPr="0025172F" w:rsidRDefault="0025172F" w:rsidP="0025172F">
      <w:pPr>
        <w:pStyle w:val="ConsPlusTitle"/>
        <w:rPr>
          <w:rFonts w:ascii="Arial" w:hAnsi="Arial" w:cs="Arial"/>
          <w:sz w:val="24"/>
          <w:szCs w:val="24"/>
        </w:rPr>
      </w:pPr>
    </w:p>
    <w:p w:rsidR="009334DB" w:rsidRPr="0025172F" w:rsidRDefault="007F7E8C" w:rsidP="00420D1F">
      <w:pPr>
        <w:pStyle w:val="Title"/>
        <w:spacing w:before="0" w:after="0"/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народных депутатов Подгоренского сельского поселения Калачевского муниципального района от 13 ноября 2020 года №10 «</w:t>
      </w:r>
      <w:r w:rsidR="009334DB" w:rsidRPr="0025172F">
        <w:rPr>
          <w:sz w:val="24"/>
          <w:szCs w:val="24"/>
        </w:rPr>
        <w:t xml:space="preserve">Об утверждении Регламента </w:t>
      </w:r>
      <w:r w:rsidR="00D131AC" w:rsidRPr="0025172F">
        <w:rPr>
          <w:sz w:val="24"/>
          <w:szCs w:val="24"/>
        </w:rPr>
        <w:t>Совет</w:t>
      </w:r>
      <w:r w:rsidR="00FF76DE" w:rsidRPr="0025172F">
        <w:rPr>
          <w:sz w:val="24"/>
          <w:szCs w:val="24"/>
        </w:rPr>
        <w:t>а</w:t>
      </w:r>
      <w:r w:rsidR="00D131AC" w:rsidRPr="0025172F">
        <w:rPr>
          <w:sz w:val="24"/>
          <w:szCs w:val="24"/>
        </w:rPr>
        <w:t xml:space="preserve"> народных </w:t>
      </w:r>
      <w:r w:rsidR="00FF76DE" w:rsidRPr="0025172F">
        <w:rPr>
          <w:sz w:val="24"/>
          <w:szCs w:val="24"/>
        </w:rPr>
        <w:t>депутатов</w:t>
      </w:r>
      <w:r w:rsidR="009334DB" w:rsidRPr="0025172F">
        <w:rPr>
          <w:sz w:val="24"/>
          <w:szCs w:val="24"/>
        </w:rPr>
        <w:t xml:space="preserve"> </w:t>
      </w:r>
      <w:r w:rsidR="0025172F">
        <w:rPr>
          <w:sz w:val="24"/>
          <w:szCs w:val="24"/>
        </w:rPr>
        <w:t xml:space="preserve">Подгоренского </w:t>
      </w:r>
      <w:r w:rsidR="009334DB" w:rsidRPr="0025172F">
        <w:rPr>
          <w:sz w:val="24"/>
          <w:szCs w:val="24"/>
        </w:rPr>
        <w:t xml:space="preserve">сельского поселения </w:t>
      </w:r>
      <w:r w:rsidR="00D131AC" w:rsidRPr="0025172F">
        <w:rPr>
          <w:sz w:val="24"/>
          <w:szCs w:val="24"/>
        </w:rPr>
        <w:t xml:space="preserve">Калачеевского </w:t>
      </w:r>
      <w:r w:rsidR="009334DB" w:rsidRPr="0025172F">
        <w:rPr>
          <w:sz w:val="24"/>
          <w:szCs w:val="24"/>
        </w:rPr>
        <w:t>муниципального района Воронежской области</w:t>
      </w:r>
      <w:r>
        <w:rPr>
          <w:sz w:val="24"/>
          <w:szCs w:val="24"/>
        </w:rPr>
        <w:t>»</w:t>
      </w:r>
    </w:p>
    <w:p w:rsidR="009334DB" w:rsidRPr="0025172F" w:rsidRDefault="009334DB" w:rsidP="00420D1F">
      <w:pPr>
        <w:widowControl w:val="0"/>
        <w:ind w:firstLine="709"/>
        <w:rPr>
          <w:rFonts w:cs="Arial"/>
        </w:rPr>
      </w:pPr>
    </w:p>
    <w:p w:rsidR="009334DB" w:rsidRPr="0025172F" w:rsidRDefault="009334DB" w:rsidP="00D131AC">
      <w:pPr>
        <w:widowControl w:val="0"/>
        <w:ind w:firstLine="709"/>
        <w:rPr>
          <w:rFonts w:cs="Arial"/>
        </w:rPr>
      </w:pPr>
      <w:r w:rsidRPr="0025172F">
        <w:rPr>
          <w:rFonts w:cs="Arial"/>
        </w:rPr>
        <w:t>В соответствии с Федеральным законом от 06.10.2003</w:t>
      </w:r>
      <w:r w:rsidR="00015294" w:rsidRPr="0025172F">
        <w:rPr>
          <w:rFonts w:cs="Arial"/>
        </w:rPr>
        <w:t xml:space="preserve"> </w:t>
      </w:r>
      <w:r w:rsidRPr="0025172F">
        <w:rPr>
          <w:rFonts w:cs="Arial"/>
        </w:rPr>
        <w:t xml:space="preserve">№131-ФЗ "Об общих принципах организации местного самоуправления в Российской Федерации", </w:t>
      </w:r>
      <w:r w:rsidR="007F7E8C">
        <w:rPr>
          <w:rFonts w:cs="Arial"/>
        </w:rPr>
        <w:t xml:space="preserve">рассмотрев </w:t>
      </w:r>
      <w:r w:rsidR="00666C4D">
        <w:rPr>
          <w:rFonts w:cs="Arial"/>
        </w:rPr>
        <w:t>экспертное заключение правительства Воронежской области</w:t>
      </w:r>
      <w:r w:rsidR="00F15302">
        <w:rPr>
          <w:rFonts w:cs="Arial"/>
        </w:rPr>
        <w:t>,</w:t>
      </w:r>
      <w:r w:rsidR="00666C4D">
        <w:rPr>
          <w:rFonts w:cs="Arial"/>
        </w:rPr>
        <w:t xml:space="preserve"> </w:t>
      </w:r>
      <w:r w:rsidR="00D131AC" w:rsidRPr="0025172F">
        <w:rPr>
          <w:rFonts w:cs="Arial"/>
        </w:rPr>
        <w:t>Совет народных депутатов</w:t>
      </w:r>
      <w:r w:rsidRPr="0025172F">
        <w:rPr>
          <w:rFonts w:cs="Arial"/>
        </w:rPr>
        <w:t xml:space="preserve"> </w:t>
      </w:r>
      <w:r w:rsidR="0025172F">
        <w:rPr>
          <w:rFonts w:cs="Arial"/>
        </w:rPr>
        <w:t xml:space="preserve">Подгоренского </w:t>
      </w:r>
      <w:r w:rsidRPr="0025172F">
        <w:rPr>
          <w:rFonts w:cs="Arial"/>
        </w:rPr>
        <w:t xml:space="preserve">сельского поселения </w:t>
      </w:r>
      <w:r w:rsidR="00420D1F" w:rsidRPr="0025172F">
        <w:rPr>
          <w:rFonts w:cs="Arial"/>
        </w:rPr>
        <w:t>РЕШИЛ</w:t>
      </w:r>
      <w:r w:rsidRPr="0025172F">
        <w:rPr>
          <w:rFonts w:cs="Arial"/>
        </w:rPr>
        <w:t>:</w:t>
      </w:r>
    </w:p>
    <w:p w:rsidR="00666C4D" w:rsidRDefault="009334DB" w:rsidP="00420D1F">
      <w:pPr>
        <w:widowControl w:val="0"/>
        <w:ind w:firstLine="709"/>
        <w:rPr>
          <w:rFonts w:cs="Arial"/>
        </w:rPr>
      </w:pPr>
      <w:r w:rsidRPr="0025172F">
        <w:rPr>
          <w:rFonts w:cs="Arial"/>
        </w:rPr>
        <w:t>1.</w:t>
      </w:r>
      <w:r w:rsidR="00E40260" w:rsidRPr="0025172F">
        <w:rPr>
          <w:rFonts w:cs="Arial"/>
        </w:rPr>
        <w:t xml:space="preserve"> </w:t>
      </w:r>
      <w:r w:rsidR="00666C4D">
        <w:rPr>
          <w:rFonts w:cs="Arial"/>
        </w:rPr>
        <w:t xml:space="preserve">Внести в </w:t>
      </w:r>
      <w:r w:rsidR="00C0164C">
        <w:rPr>
          <w:rFonts w:cs="Arial"/>
        </w:rPr>
        <w:t>решение</w:t>
      </w:r>
      <w:r w:rsidR="00F15302">
        <w:rPr>
          <w:rFonts w:cs="Arial"/>
        </w:rPr>
        <w:t xml:space="preserve"> Совета народных депутатов Подгоренского сельского поселения Калачеевского муниципального района Воронежской области </w:t>
      </w:r>
      <w:r w:rsidR="00666C4D">
        <w:t>от 13 ноября 2020 года №10 «</w:t>
      </w:r>
      <w:r w:rsidR="00666C4D" w:rsidRPr="0025172F">
        <w:t>Об утверждении Регламента</w:t>
      </w:r>
      <w:r w:rsidR="00666C4D" w:rsidRPr="0025172F">
        <w:rPr>
          <w:rFonts w:cs="Arial"/>
        </w:rPr>
        <w:t xml:space="preserve"> </w:t>
      </w:r>
      <w:r w:rsidR="00D131AC" w:rsidRPr="0025172F">
        <w:rPr>
          <w:rFonts w:cs="Arial"/>
        </w:rPr>
        <w:t>Совет</w:t>
      </w:r>
      <w:r w:rsidR="00FF76DE" w:rsidRPr="0025172F">
        <w:rPr>
          <w:rFonts w:cs="Arial"/>
        </w:rPr>
        <w:t>а</w:t>
      </w:r>
      <w:r w:rsidR="00D131AC" w:rsidRPr="0025172F">
        <w:rPr>
          <w:rFonts w:cs="Arial"/>
        </w:rPr>
        <w:t xml:space="preserve"> народных </w:t>
      </w:r>
      <w:r w:rsidR="00FF76DE" w:rsidRPr="0025172F">
        <w:rPr>
          <w:rFonts w:cs="Arial"/>
        </w:rPr>
        <w:t>депутатов</w:t>
      </w:r>
      <w:r w:rsidRPr="0025172F">
        <w:rPr>
          <w:rFonts w:cs="Arial"/>
        </w:rPr>
        <w:t xml:space="preserve"> </w:t>
      </w:r>
      <w:r w:rsidR="0025172F">
        <w:rPr>
          <w:rFonts w:cs="Arial"/>
        </w:rPr>
        <w:t xml:space="preserve">Подгоренского </w:t>
      </w:r>
      <w:r w:rsidRPr="0025172F">
        <w:rPr>
          <w:rFonts w:cs="Arial"/>
        </w:rPr>
        <w:t>сельского поселения</w:t>
      </w:r>
      <w:r w:rsidR="00E40260" w:rsidRPr="0025172F">
        <w:rPr>
          <w:rFonts w:cs="Arial"/>
        </w:rPr>
        <w:t xml:space="preserve"> </w:t>
      </w:r>
      <w:r w:rsidR="00D131AC" w:rsidRPr="0025172F">
        <w:rPr>
          <w:rFonts w:cs="Arial"/>
        </w:rPr>
        <w:t>Калачеевского</w:t>
      </w:r>
      <w:r w:rsidRPr="0025172F">
        <w:rPr>
          <w:rFonts w:cs="Arial"/>
        </w:rPr>
        <w:t xml:space="preserve"> муниципального района</w:t>
      </w:r>
      <w:r w:rsidR="00666C4D">
        <w:rPr>
          <w:rFonts w:cs="Arial"/>
        </w:rPr>
        <w:t xml:space="preserve"> Воронежской области</w:t>
      </w:r>
      <w:r w:rsidR="00C0164C">
        <w:rPr>
          <w:rFonts w:cs="Arial"/>
        </w:rPr>
        <w:t>»</w:t>
      </w:r>
      <w:r w:rsidR="003E2029">
        <w:rPr>
          <w:rFonts w:cs="Arial"/>
        </w:rPr>
        <w:t>,</w:t>
      </w:r>
      <w:r w:rsidR="00666C4D">
        <w:rPr>
          <w:rFonts w:cs="Arial"/>
        </w:rPr>
        <w:t xml:space="preserve"> следующие изменения:</w:t>
      </w:r>
    </w:p>
    <w:p w:rsidR="00C0164C" w:rsidRDefault="00C0164C" w:rsidP="00420D1F">
      <w:pPr>
        <w:widowControl w:val="0"/>
        <w:ind w:firstLine="709"/>
        <w:rPr>
          <w:rFonts w:cs="Arial"/>
        </w:rPr>
      </w:pPr>
      <w:r>
        <w:rPr>
          <w:rFonts w:cs="Arial"/>
        </w:rPr>
        <w:t>В Регламенте:</w:t>
      </w:r>
    </w:p>
    <w:p w:rsidR="009334DB" w:rsidRDefault="00C0164C" w:rsidP="00420D1F">
      <w:pPr>
        <w:widowControl w:val="0"/>
        <w:ind w:firstLine="709"/>
        <w:rPr>
          <w:rFonts w:cs="Arial"/>
        </w:rPr>
      </w:pPr>
      <w:r>
        <w:rPr>
          <w:rFonts w:cs="Arial"/>
        </w:rPr>
        <w:t>1) в</w:t>
      </w:r>
      <w:r w:rsidR="00F15302">
        <w:rPr>
          <w:rFonts w:cs="Arial"/>
        </w:rPr>
        <w:t xml:space="preserve"> статье 6 слова «открытым голосованием» </w:t>
      </w:r>
      <w:proofErr w:type="gramStart"/>
      <w:r w:rsidR="00F15302">
        <w:rPr>
          <w:rFonts w:cs="Arial"/>
        </w:rPr>
        <w:t>заменить на слова</w:t>
      </w:r>
      <w:proofErr w:type="gramEnd"/>
      <w:r w:rsidR="00F15302">
        <w:rPr>
          <w:rFonts w:cs="Arial"/>
        </w:rPr>
        <w:t xml:space="preserve"> </w:t>
      </w:r>
      <w:r w:rsidR="003E2029">
        <w:rPr>
          <w:rFonts w:cs="Arial"/>
        </w:rPr>
        <w:t>«тайным голосованием»;</w:t>
      </w:r>
    </w:p>
    <w:p w:rsidR="009204FB" w:rsidRDefault="00C0164C" w:rsidP="009204FB">
      <w:pPr>
        <w:widowControl w:val="0"/>
        <w:ind w:firstLine="709"/>
        <w:rPr>
          <w:rFonts w:cs="Arial"/>
        </w:rPr>
      </w:pPr>
      <w:r>
        <w:rPr>
          <w:rFonts w:cs="Arial"/>
        </w:rPr>
        <w:t>2)</w:t>
      </w:r>
      <w:bookmarkStart w:id="0" w:name="_GoBack"/>
      <w:bookmarkEnd w:id="0"/>
      <w:r w:rsidR="009204FB">
        <w:rPr>
          <w:rFonts w:cs="Arial"/>
        </w:rPr>
        <w:t xml:space="preserve"> </w:t>
      </w:r>
      <w:r>
        <w:rPr>
          <w:rFonts w:cs="Arial"/>
        </w:rPr>
        <w:t>в</w:t>
      </w:r>
      <w:r w:rsidR="009204FB">
        <w:rPr>
          <w:rFonts w:cs="Arial"/>
        </w:rPr>
        <w:t xml:space="preserve"> части 1 статьи 9 слова «открытое голосование» </w:t>
      </w:r>
      <w:proofErr w:type="gramStart"/>
      <w:r w:rsidR="009204FB">
        <w:rPr>
          <w:rFonts w:cs="Arial"/>
        </w:rPr>
        <w:t>заменить на слова</w:t>
      </w:r>
      <w:proofErr w:type="gramEnd"/>
      <w:r w:rsidR="009204FB">
        <w:rPr>
          <w:rFonts w:cs="Arial"/>
        </w:rPr>
        <w:t xml:space="preserve"> «тайное голосование»;</w:t>
      </w:r>
    </w:p>
    <w:p w:rsidR="00D131AC" w:rsidRPr="0025172F" w:rsidRDefault="00C0164C" w:rsidP="00420D1F">
      <w:pPr>
        <w:widowControl w:val="0"/>
        <w:ind w:firstLine="709"/>
        <w:rPr>
          <w:rFonts w:cs="Arial"/>
        </w:rPr>
      </w:pPr>
      <w:r>
        <w:rPr>
          <w:rFonts w:cs="Arial"/>
        </w:rPr>
        <w:t>2</w:t>
      </w:r>
      <w:r w:rsidR="00D131AC" w:rsidRPr="0025172F">
        <w:rPr>
          <w:rFonts w:cs="Arial"/>
        </w:rPr>
        <w:t xml:space="preserve">. Настоящее решение подлежит опубликованию в Вестнике муниципальных правовых актов </w:t>
      </w:r>
      <w:r w:rsidR="002F7F15">
        <w:rPr>
          <w:rFonts w:cs="Arial"/>
        </w:rPr>
        <w:t xml:space="preserve">Подгоренского </w:t>
      </w:r>
      <w:r w:rsidR="00D131AC" w:rsidRPr="0025172F">
        <w:rPr>
          <w:rFonts w:cs="Arial"/>
        </w:rPr>
        <w:t>сельского поселения Калачеевского муниципального района Воронежской области.</w:t>
      </w:r>
    </w:p>
    <w:p w:rsidR="009334DB" w:rsidRPr="0025172F" w:rsidRDefault="00C0164C" w:rsidP="00420D1F">
      <w:pPr>
        <w:widowControl w:val="0"/>
        <w:ind w:firstLine="709"/>
        <w:rPr>
          <w:rFonts w:cs="Arial"/>
        </w:rPr>
      </w:pPr>
      <w:r>
        <w:rPr>
          <w:rFonts w:cs="Arial"/>
        </w:rPr>
        <w:t>3</w:t>
      </w:r>
      <w:r w:rsidR="009334DB" w:rsidRPr="0025172F">
        <w:rPr>
          <w:rFonts w:cs="Arial"/>
        </w:rPr>
        <w:t>.</w:t>
      </w:r>
      <w:r w:rsidR="00E40260" w:rsidRPr="0025172F">
        <w:rPr>
          <w:rFonts w:cs="Arial"/>
        </w:rPr>
        <w:t xml:space="preserve"> </w:t>
      </w:r>
      <w:r w:rsidR="009334DB" w:rsidRPr="0025172F">
        <w:rPr>
          <w:rFonts w:cs="Arial"/>
        </w:rPr>
        <w:t>Настоящее решение вступает в силу с момента принятия.</w:t>
      </w:r>
    </w:p>
    <w:p w:rsidR="009334DB" w:rsidRPr="0025172F" w:rsidRDefault="009334DB" w:rsidP="00420D1F">
      <w:pPr>
        <w:widowControl w:val="0"/>
        <w:ind w:firstLine="709"/>
        <w:rPr>
          <w:rFonts w:cs="Arial"/>
        </w:rPr>
      </w:pPr>
    </w:p>
    <w:p w:rsidR="002F7F15" w:rsidRDefault="002F7F15" w:rsidP="002F7F15">
      <w:pPr>
        <w:ind w:left="3969" w:hanging="3969"/>
        <w:rPr>
          <w:rFonts w:cs="Arial"/>
        </w:rPr>
      </w:pPr>
    </w:p>
    <w:p w:rsidR="002F7F15" w:rsidRDefault="002F7F15" w:rsidP="002F7F15">
      <w:pPr>
        <w:ind w:left="3969" w:hanging="3969"/>
        <w:rPr>
          <w:rFonts w:cs="Arial"/>
        </w:rPr>
      </w:pPr>
    </w:p>
    <w:p w:rsidR="002F7F15" w:rsidRDefault="002F7F15" w:rsidP="002F7F15">
      <w:pPr>
        <w:ind w:left="3969" w:hanging="3969"/>
        <w:rPr>
          <w:rFonts w:cs="Arial"/>
        </w:rPr>
      </w:pPr>
    </w:p>
    <w:p w:rsidR="002F7F15" w:rsidRDefault="002F7F15" w:rsidP="002F7F15">
      <w:pPr>
        <w:ind w:left="3969" w:hanging="3969"/>
        <w:rPr>
          <w:rFonts w:cs="Arial"/>
        </w:rPr>
      </w:pPr>
    </w:p>
    <w:p w:rsidR="002F7F15" w:rsidRPr="002F7F15" w:rsidRDefault="002F7F15" w:rsidP="002F7F15">
      <w:pPr>
        <w:ind w:left="3969" w:hanging="3969"/>
        <w:rPr>
          <w:rFonts w:cs="Arial"/>
          <w:b/>
        </w:rPr>
      </w:pPr>
      <w:r w:rsidRPr="002F7F15">
        <w:rPr>
          <w:rFonts w:cs="Arial"/>
          <w:b/>
        </w:rPr>
        <w:t>Глава Подгоренского</w:t>
      </w:r>
    </w:p>
    <w:p w:rsidR="002F7F15" w:rsidRPr="002F7F15" w:rsidRDefault="002F7F15" w:rsidP="002F7F15">
      <w:pPr>
        <w:tabs>
          <w:tab w:val="left" w:pos="6000"/>
        </w:tabs>
        <w:ind w:left="3969" w:hanging="3969"/>
        <w:rPr>
          <w:rFonts w:cs="Arial"/>
          <w:b/>
        </w:rPr>
      </w:pPr>
      <w:r w:rsidRPr="002F7F15">
        <w:rPr>
          <w:rFonts w:cs="Arial"/>
          <w:b/>
        </w:rPr>
        <w:t>сельского поселения</w:t>
      </w:r>
      <w:r w:rsidRPr="002F7F15">
        <w:rPr>
          <w:rFonts w:cs="Arial"/>
          <w:b/>
        </w:rPr>
        <w:tab/>
      </w:r>
      <w:r w:rsidRPr="002F7F15">
        <w:rPr>
          <w:rFonts w:cs="Arial"/>
          <w:b/>
        </w:rPr>
        <w:tab/>
      </w:r>
      <w:proofErr w:type="spellStart"/>
      <w:r w:rsidRPr="002F7F15">
        <w:rPr>
          <w:rFonts w:cs="Arial"/>
          <w:b/>
        </w:rPr>
        <w:t>А.С.Разборский</w:t>
      </w:r>
      <w:proofErr w:type="spellEnd"/>
    </w:p>
    <w:p w:rsidR="002F7F15" w:rsidRDefault="002F7F15" w:rsidP="002F7F15">
      <w:pPr>
        <w:ind w:left="3969" w:hanging="3969"/>
        <w:rPr>
          <w:rFonts w:cs="Arial"/>
        </w:rPr>
      </w:pPr>
    </w:p>
    <w:p w:rsidR="002F7F15" w:rsidRDefault="002F7F15" w:rsidP="002F7F15">
      <w:pPr>
        <w:ind w:left="3969" w:hanging="3969"/>
        <w:rPr>
          <w:rFonts w:cs="Arial"/>
        </w:rPr>
      </w:pPr>
    </w:p>
    <w:p w:rsidR="002F7F15" w:rsidRDefault="002F7F15" w:rsidP="002F7F15">
      <w:pPr>
        <w:ind w:left="3969" w:hanging="3969"/>
        <w:jc w:val="left"/>
        <w:rPr>
          <w:rFonts w:cs="Arial"/>
        </w:rPr>
      </w:pPr>
    </w:p>
    <w:sectPr w:rsidR="002F7F15" w:rsidSect="00420D1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7" w:rsidRDefault="004F6E07" w:rsidP="00420D1F">
      <w:r>
        <w:separator/>
      </w:r>
    </w:p>
  </w:endnote>
  <w:endnote w:type="continuationSeparator" w:id="0">
    <w:p w:rsidR="004F6E07" w:rsidRDefault="004F6E07" w:rsidP="0042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7" w:rsidRDefault="004F6E07" w:rsidP="00420D1F">
      <w:r>
        <w:separator/>
      </w:r>
    </w:p>
  </w:footnote>
  <w:footnote w:type="continuationSeparator" w:id="0">
    <w:p w:rsidR="004F6E07" w:rsidRDefault="004F6E07" w:rsidP="0042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03"/>
    <w:multiLevelType w:val="singleLevel"/>
    <w:tmpl w:val="BA4A27D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>
    <w:nsid w:val="03730CF2"/>
    <w:multiLevelType w:val="singleLevel"/>
    <w:tmpl w:val="AC245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C6243E6"/>
    <w:multiLevelType w:val="hybridMultilevel"/>
    <w:tmpl w:val="850479D8"/>
    <w:lvl w:ilvl="0" w:tplc="6B6458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81B64"/>
    <w:multiLevelType w:val="singleLevel"/>
    <w:tmpl w:val="229AF0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4844244"/>
    <w:multiLevelType w:val="singleLevel"/>
    <w:tmpl w:val="271EFF7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5">
    <w:nsid w:val="18081895"/>
    <w:multiLevelType w:val="singleLevel"/>
    <w:tmpl w:val="6E286B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22653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5D1706D"/>
    <w:multiLevelType w:val="hybridMultilevel"/>
    <w:tmpl w:val="452869A6"/>
    <w:lvl w:ilvl="0" w:tplc="FFFFFFF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74A7A"/>
    <w:multiLevelType w:val="hybridMultilevel"/>
    <w:tmpl w:val="FF505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D1867"/>
    <w:multiLevelType w:val="singleLevel"/>
    <w:tmpl w:val="D274659C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</w:abstractNum>
  <w:abstractNum w:abstractNumId="10">
    <w:nsid w:val="43CE6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AF720C3"/>
    <w:multiLevelType w:val="singleLevel"/>
    <w:tmpl w:val="8C9A5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CD2C7B"/>
    <w:multiLevelType w:val="hybridMultilevel"/>
    <w:tmpl w:val="263C5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5725F"/>
    <w:multiLevelType w:val="singleLevel"/>
    <w:tmpl w:val="EE106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>
    <w:nsid w:val="66150C62"/>
    <w:multiLevelType w:val="singleLevel"/>
    <w:tmpl w:val="8DE2A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F1B1D31"/>
    <w:multiLevelType w:val="singleLevel"/>
    <w:tmpl w:val="4E581EC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7">
    <w:nsid w:val="72882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  <w:lvlOverride w:ilvl="0">
      <w:startOverride w:val="4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2"/>
  </w:num>
  <w:num w:numId="16">
    <w:abstractNumId w:val="8"/>
  </w:num>
  <w:num w:numId="17">
    <w:abstractNumId w:val="1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68"/>
    <w:rsid w:val="00013AD6"/>
    <w:rsid w:val="00015294"/>
    <w:rsid w:val="00024A28"/>
    <w:rsid w:val="000255DC"/>
    <w:rsid w:val="000405EC"/>
    <w:rsid w:val="000D27A3"/>
    <w:rsid w:val="000E3597"/>
    <w:rsid w:val="000F4A61"/>
    <w:rsid w:val="000F7392"/>
    <w:rsid w:val="00101AEA"/>
    <w:rsid w:val="00124A85"/>
    <w:rsid w:val="001359CD"/>
    <w:rsid w:val="00143E12"/>
    <w:rsid w:val="001607D2"/>
    <w:rsid w:val="001A4594"/>
    <w:rsid w:val="001C3434"/>
    <w:rsid w:val="001C3F18"/>
    <w:rsid w:val="001D5E18"/>
    <w:rsid w:val="00203D2B"/>
    <w:rsid w:val="00245AB5"/>
    <w:rsid w:val="0025172F"/>
    <w:rsid w:val="002A7F20"/>
    <w:rsid w:val="002E1313"/>
    <w:rsid w:val="002E745D"/>
    <w:rsid w:val="002F7F15"/>
    <w:rsid w:val="00303259"/>
    <w:rsid w:val="00315B19"/>
    <w:rsid w:val="00316868"/>
    <w:rsid w:val="00351B6B"/>
    <w:rsid w:val="00372487"/>
    <w:rsid w:val="003737AA"/>
    <w:rsid w:val="0038516B"/>
    <w:rsid w:val="003871C6"/>
    <w:rsid w:val="00391216"/>
    <w:rsid w:val="003B12DB"/>
    <w:rsid w:val="003B2990"/>
    <w:rsid w:val="003E2029"/>
    <w:rsid w:val="00420D1F"/>
    <w:rsid w:val="004450C4"/>
    <w:rsid w:val="00460FAC"/>
    <w:rsid w:val="00497E15"/>
    <w:rsid w:val="004B0680"/>
    <w:rsid w:val="004D11AF"/>
    <w:rsid w:val="004F6E07"/>
    <w:rsid w:val="005101AA"/>
    <w:rsid w:val="005147BE"/>
    <w:rsid w:val="0054624B"/>
    <w:rsid w:val="00564DAB"/>
    <w:rsid w:val="0058277B"/>
    <w:rsid w:val="00583D6F"/>
    <w:rsid w:val="0059078D"/>
    <w:rsid w:val="005C08F0"/>
    <w:rsid w:val="005C0D82"/>
    <w:rsid w:val="005E51EC"/>
    <w:rsid w:val="006015E1"/>
    <w:rsid w:val="00627C28"/>
    <w:rsid w:val="0063324A"/>
    <w:rsid w:val="00666C4D"/>
    <w:rsid w:val="00666DDD"/>
    <w:rsid w:val="0067652D"/>
    <w:rsid w:val="0068454C"/>
    <w:rsid w:val="006A7B72"/>
    <w:rsid w:val="006D3D37"/>
    <w:rsid w:val="006F7FDE"/>
    <w:rsid w:val="007456E1"/>
    <w:rsid w:val="00745C5B"/>
    <w:rsid w:val="007A07FA"/>
    <w:rsid w:val="007B12D0"/>
    <w:rsid w:val="007D1E46"/>
    <w:rsid w:val="007D77C0"/>
    <w:rsid w:val="007F0B03"/>
    <w:rsid w:val="007F65E0"/>
    <w:rsid w:val="007F7E8C"/>
    <w:rsid w:val="00800BF4"/>
    <w:rsid w:val="008356ED"/>
    <w:rsid w:val="0088471A"/>
    <w:rsid w:val="00887EAF"/>
    <w:rsid w:val="008A3D6B"/>
    <w:rsid w:val="00914FEE"/>
    <w:rsid w:val="009204FB"/>
    <w:rsid w:val="009334DB"/>
    <w:rsid w:val="0093370D"/>
    <w:rsid w:val="0094548E"/>
    <w:rsid w:val="009518E4"/>
    <w:rsid w:val="009540D3"/>
    <w:rsid w:val="00955954"/>
    <w:rsid w:val="009618C6"/>
    <w:rsid w:val="009B579D"/>
    <w:rsid w:val="009B6DDC"/>
    <w:rsid w:val="009B73B5"/>
    <w:rsid w:val="009D5EEF"/>
    <w:rsid w:val="009E2A63"/>
    <w:rsid w:val="009E4F01"/>
    <w:rsid w:val="009F4BCE"/>
    <w:rsid w:val="00A02085"/>
    <w:rsid w:val="00A14832"/>
    <w:rsid w:val="00A210E0"/>
    <w:rsid w:val="00A32CBA"/>
    <w:rsid w:val="00A40C93"/>
    <w:rsid w:val="00AC19F3"/>
    <w:rsid w:val="00AE0043"/>
    <w:rsid w:val="00AE23ED"/>
    <w:rsid w:val="00B206A1"/>
    <w:rsid w:val="00B750AF"/>
    <w:rsid w:val="00BC46AA"/>
    <w:rsid w:val="00C0164C"/>
    <w:rsid w:val="00C25FC0"/>
    <w:rsid w:val="00C63C61"/>
    <w:rsid w:val="00C6665F"/>
    <w:rsid w:val="00C7205A"/>
    <w:rsid w:val="00C81446"/>
    <w:rsid w:val="00CA4798"/>
    <w:rsid w:val="00CB54A5"/>
    <w:rsid w:val="00CC4948"/>
    <w:rsid w:val="00CD4F64"/>
    <w:rsid w:val="00D039D7"/>
    <w:rsid w:val="00D131AC"/>
    <w:rsid w:val="00D17891"/>
    <w:rsid w:val="00D422F0"/>
    <w:rsid w:val="00D46F02"/>
    <w:rsid w:val="00D47340"/>
    <w:rsid w:val="00D61E6F"/>
    <w:rsid w:val="00D83CD6"/>
    <w:rsid w:val="00DD2ED2"/>
    <w:rsid w:val="00DE1188"/>
    <w:rsid w:val="00DE7C14"/>
    <w:rsid w:val="00DF1C79"/>
    <w:rsid w:val="00E113B5"/>
    <w:rsid w:val="00E21A7E"/>
    <w:rsid w:val="00E40260"/>
    <w:rsid w:val="00EA3066"/>
    <w:rsid w:val="00EB5F3C"/>
    <w:rsid w:val="00ED61F0"/>
    <w:rsid w:val="00EF4BA4"/>
    <w:rsid w:val="00F15302"/>
    <w:rsid w:val="00F37211"/>
    <w:rsid w:val="00F567C3"/>
    <w:rsid w:val="00F57B37"/>
    <w:rsid w:val="00F901C3"/>
    <w:rsid w:val="00FA1EB3"/>
    <w:rsid w:val="00FC26F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F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F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7F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F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F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86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aliases w:val="!Разделы документа Знак"/>
    <w:link w:val="2"/>
    <w:rsid w:val="00316868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316868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95595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955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9334D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unhideWhenUsed/>
    <w:rsid w:val="009334D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933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5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420D1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0D1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A7F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A7F2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420D1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7F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2A7F20"/>
    <w:rPr>
      <w:color w:val="0000FF"/>
      <w:u w:val="none"/>
    </w:rPr>
  </w:style>
  <w:style w:type="table" w:styleId="ae">
    <w:name w:val="Table Grid"/>
    <w:basedOn w:val="a1"/>
    <w:uiPriority w:val="59"/>
    <w:rsid w:val="0042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20D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20D1F"/>
    <w:rPr>
      <w:rFonts w:ascii="Arial" w:eastAsia="Times New Roman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20D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20D1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A7F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7F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7F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7F2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A7F20"/>
    <w:rPr>
      <w:sz w:val="28"/>
    </w:rPr>
  </w:style>
  <w:style w:type="paragraph" w:customStyle="1" w:styleId="ConsPlusNormal">
    <w:name w:val="ConsPlusNormal"/>
    <w:rsid w:val="00315B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Title">
    <w:name w:val="ConsTitle"/>
    <w:rsid w:val="0025172F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rsid w:val="00251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F2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F2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7F2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F2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F2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86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aliases w:val="!Разделы документа Знак"/>
    <w:link w:val="2"/>
    <w:rsid w:val="00316868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316868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955954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955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9334D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unhideWhenUsed/>
    <w:rsid w:val="009334D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933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851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420D1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0D1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A7F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A7F2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420D1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7F2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2A7F20"/>
    <w:rPr>
      <w:color w:val="0000FF"/>
      <w:u w:val="none"/>
    </w:rPr>
  </w:style>
  <w:style w:type="table" w:styleId="ae">
    <w:name w:val="Table Grid"/>
    <w:basedOn w:val="a1"/>
    <w:uiPriority w:val="59"/>
    <w:rsid w:val="0042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420D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20D1F"/>
    <w:rPr>
      <w:rFonts w:ascii="Arial" w:eastAsia="Times New Roman" w:hAnsi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20D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20D1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2A7F2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7F2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7F2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A7F2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A7F20"/>
    <w:rPr>
      <w:sz w:val="28"/>
    </w:rPr>
  </w:style>
  <w:style w:type="paragraph" w:customStyle="1" w:styleId="ConsPlusNormal">
    <w:name w:val="ConsPlusNormal"/>
    <w:rsid w:val="00315B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Title">
    <w:name w:val="ConsTitle"/>
    <w:rsid w:val="0025172F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rsid w:val="00251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EDE8-16DB-430F-AAF0-5C6194CC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34</cp:revision>
  <cp:lastPrinted>2021-04-01T11:24:00Z</cp:lastPrinted>
  <dcterms:created xsi:type="dcterms:W3CDTF">2020-10-13T12:02:00Z</dcterms:created>
  <dcterms:modified xsi:type="dcterms:W3CDTF">2021-04-01T11:24:00Z</dcterms:modified>
</cp:coreProperties>
</file>